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850C0" w14:textId="77777777" w:rsidR="006C5A18" w:rsidRPr="00AA0328" w:rsidRDefault="006C5A18" w:rsidP="00052F05">
      <w:pPr>
        <w:spacing w:before="240" w:after="0" w:line="240" w:lineRule="auto"/>
        <w:jc w:val="center"/>
        <w:rPr>
          <w:b/>
          <w:sz w:val="22"/>
          <w:lang w:val="en-GB"/>
        </w:rPr>
      </w:pPr>
      <w:r w:rsidRPr="00AA0328">
        <w:rPr>
          <w:b/>
          <w:sz w:val="22"/>
          <w:lang w:val="en-GB"/>
        </w:rPr>
        <w:t>DOCUMENT No. 1</w:t>
      </w:r>
    </w:p>
    <w:p w14:paraId="4BFEB0DD" w14:textId="77777777" w:rsidR="006C5A18" w:rsidRPr="00AA0328" w:rsidRDefault="006C5A18" w:rsidP="00052F05">
      <w:pPr>
        <w:spacing w:before="120" w:after="0" w:line="240" w:lineRule="auto"/>
        <w:jc w:val="center"/>
        <w:rPr>
          <w:b/>
          <w:sz w:val="22"/>
          <w:lang w:val="en-GB"/>
        </w:rPr>
      </w:pPr>
      <w:r w:rsidRPr="00AA0328">
        <w:rPr>
          <w:b/>
          <w:sz w:val="22"/>
          <w:lang w:val="en-GB"/>
        </w:rPr>
        <w:t>ADMISSION APPLICATION FORM</w:t>
      </w:r>
    </w:p>
    <w:p w14:paraId="04D3E355" w14:textId="77777777" w:rsidR="006C5A18" w:rsidRPr="00AA0328" w:rsidRDefault="006C5A18" w:rsidP="00052F05">
      <w:pPr>
        <w:spacing w:line="240" w:lineRule="auto"/>
        <w:jc w:val="center"/>
        <w:rPr>
          <w:sz w:val="22"/>
          <w:lang w:val="en-GB"/>
        </w:rPr>
      </w:pPr>
      <w:r w:rsidRPr="00AA0328">
        <w:rPr>
          <w:sz w:val="22"/>
          <w:lang w:val="en-GB"/>
        </w:rPr>
        <w:t>(to be drawn up on the manufacturer’s letterhead)</w:t>
      </w:r>
    </w:p>
    <w:p w14:paraId="4FC4ED93" w14:textId="77777777" w:rsidR="006C5A18" w:rsidRPr="005224FD" w:rsidRDefault="006C5A18" w:rsidP="00052F05">
      <w:pPr>
        <w:spacing w:after="240" w:line="240" w:lineRule="auto"/>
        <w:jc w:val="center"/>
        <w:rPr>
          <w:sz w:val="22"/>
          <w:highlight w:val="yellow"/>
          <w:lang w:val="en-GB"/>
        </w:rPr>
      </w:pPr>
    </w:p>
    <w:p w14:paraId="50DAF4FF" w14:textId="77777777" w:rsidR="006C5A18" w:rsidRPr="00AA0328" w:rsidRDefault="006C5A18" w:rsidP="00052F05">
      <w:pPr>
        <w:spacing w:before="240" w:after="0" w:line="240" w:lineRule="auto"/>
        <w:ind w:left="6379" w:hanging="4111"/>
        <w:rPr>
          <w:lang w:val="en-GB"/>
        </w:rPr>
      </w:pPr>
      <w:r w:rsidRPr="00AA0328">
        <w:rPr>
          <w:lang w:val="en-GB"/>
        </w:rPr>
        <w:t>Letter addressed to:</w:t>
      </w:r>
      <w:r w:rsidRPr="00AA0328">
        <w:rPr>
          <w:lang w:val="en-GB"/>
        </w:rPr>
        <w:tab/>
      </w:r>
      <w:r w:rsidRPr="00AA0328">
        <w:rPr>
          <w:b/>
          <w:lang w:val="en-GB"/>
        </w:rPr>
        <w:t>CERTIGAZ</w:t>
      </w:r>
    </w:p>
    <w:p w14:paraId="7AF5B73F" w14:textId="77777777" w:rsidR="006C5A18" w:rsidRPr="00AA0328" w:rsidRDefault="006C5A18" w:rsidP="00052F05">
      <w:pPr>
        <w:spacing w:before="60" w:after="0" w:line="240" w:lineRule="auto"/>
        <w:ind w:left="6379"/>
        <w:rPr>
          <w:i/>
          <w:u w:val="single"/>
          <w:lang w:val="en-GB"/>
        </w:rPr>
      </w:pPr>
      <w:proofErr w:type="spellStart"/>
      <w:r w:rsidRPr="00AA0328">
        <w:rPr>
          <w:i/>
          <w:u w:val="single"/>
          <w:lang w:val="en-GB"/>
        </w:rPr>
        <w:t>ftao</w:t>
      </w:r>
      <w:proofErr w:type="spellEnd"/>
      <w:r w:rsidRPr="00AA0328">
        <w:rPr>
          <w:i/>
          <w:u w:val="single"/>
          <w:lang w:val="en-GB"/>
        </w:rPr>
        <w:t xml:space="preserve"> General Director</w:t>
      </w:r>
    </w:p>
    <w:p w14:paraId="75AD9BA4" w14:textId="77777777" w:rsidR="008D4EC3" w:rsidRDefault="008D4EC3" w:rsidP="008D4EC3">
      <w:pPr>
        <w:spacing w:before="60" w:after="0"/>
        <w:ind w:left="6379"/>
      </w:pPr>
      <w:r>
        <w:t xml:space="preserve">Immeuble le </w:t>
      </w:r>
      <w:proofErr w:type="spellStart"/>
      <w:r>
        <w:t>Linéa</w:t>
      </w:r>
      <w:proofErr w:type="spellEnd"/>
    </w:p>
    <w:p w14:paraId="2038E9AD" w14:textId="77777777" w:rsidR="008D4EC3" w:rsidRDefault="008D4EC3" w:rsidP="008D4EC3">
      <w:pPr>
        <w:spacing w:before="60" w:after="0"/>
        <w:ind w:left="6379"/>
      </w:pPr>
      <w:r>
        <w:t>1, rue du Général Leclerc</w:t>
      </w:r>
    </w:p>
    <w:p w14:paraId="42695881" w14:textId="77777777" w:rsidR="008D4EC3" w:rsidRPr="003118C3" w:rsidRDefault="008D4EC3" w:rsidP="008D4EC3">
      <w:pPr>
        <w:spacing w:before="60" w:after="0"/>
        <w:ind w:left="6379"/>
      </w:pPr>
      <w:r>
        <w:t>CS 60254</w:t>
      </w:r>
    </w:p>
    <w:p w14:paraId="5E7531B7" w14:textId="77777777" w:rsidR="008D4EC3" w:rsidRPr="003118C3" w:rsidRDefault="008D4EC3" w:rsidP="008D4EC3">
      <w:pPr>
        <w:spacing w:before="60" w:after="0"/>
        <w:ind w:left="6379"/>
      </w:pPr>
      <w:r w:rsidRPr="003118C3">
        <w:t xml:space="preserve">F – </w:t>
      </w:r>
      <w:r>
        <w:t>92047 PARIS LA DEFENSE</w:t>
      </w:r>
    </w:p>
    <w:p w14:paraId="2491895C" w14:textId="77777777" w:rsidR="006C5A18" w:rsidRPr="005224FD" w:rsidRDefault="006C5A18" w:rsidP="005F34D4">
      <w:pPr>
        <w:pStyle w:val="Retraitcorpsdetexte3"/>
        <w:spacing w:before="240" w:after="0"/>
        <w:ind w:left="0" w:right="845"/>
        <w:rPr>
          <w:rFonts w:cs="Arial"/>
          <w:sz w:val="20"/>
          <w:highlight w:val="yellow"/>
        </w:rPr>
      </w:pPr>
    </w:p>
    <w:p w14:paraId="7E4F46D7" w14:textId="624E74CB" w:rsidR="006C5A18" w:rsidRPr="00AA0328" w:rsidRDefault="006C5A18" w:rsidP="005F34D4">
      <w:pPr>
        <w:pStyle w:val="Retraitcorpsdetexte3"/>
        <w:spacing w:before="240" w:after="0"/>
        <w:ind w:left="851" w:right="-91" w:hanging="851"/>
        <w:rPr>
          <w:rFonts w:cs="Arial"/>
          <w:sz w:val="20"/>
        </w:rPr>
      </w:pPr>
      <w:r w:rsidRPr="00AA0328">
        <w:rPr>
          <w:sz w:val="18"/>
        </w:rPr>
        <w:t>Subject:</w:t>
      </w:r>
      <w:r w:rsidRPr="00AA0328">
        <w:rPr>
          <w:sz w:val="20"/>
        </w:rPr>
        <w:tab/>
      </w:r>
      <w:r w:rsidRPr="00AA0328">
        <w:rPr>
          <w:sz w:val="20"/>
          <w:u w:val="single"/>
        </w:rPr>
        <w:t>Application for admission</w:t>
      </w:r>
      <w:r w:rsidRPr="00AA0328">
        <w:rPr>
          <w:sz w:val="20"/>
        </w:rPr>
        <w:t xml:space="preserve"> </w:t>
      </w:r>
      <w:r w:rsidR="001D3573" w:rsidRPr="00A11497">
        <w:rPr>
          <w:sz w:val="20"/>
        </w:rPr>
        <w:t>(</w:t>
      </w:r>
      <w:r w:rsidR="00526781" w:rsidRPr="00A11497">
        <w:rPr>
          <w:sz w:val="20"/>
        </w:rPr>
        <w:t>initial</w:t>
      </w:r>
      <w:r w:rsidR="0020238E" w:rsidRPr="00A11497">
        <w:rPr>
          <w:sz w:val="20"/>
        </w:rPr>
        <w:t xml:space="preserve">, </w:t>
      </w:r>
      <w:r w:rsidR="006C7C0C" w:rsidRPr="00A11497">
        <w:rPr>
          <w:sz w:val="20"/>
        </w:rPr>
        <w:t xml:space="preserve">by </w:t>
      </w:r>
      <w:r w:rsidR="0020238E" w:rsidRPr="00A11497">
        <w:rPr>
          <w:sz w:val="20"/>
        </w:rPr>
        <w:t xml:space="preserve">maintenance, extension) </w:t>
      </w:r>
      <w:r w:rsidRPr="00AA0328">
        <w:rPr>
          <w:sz w:val="20"/>
        </w:rPr>
        <w:t xml:space="preserve">to the ATG </w:t>
      </w:r>
      <w:proofErr w:type="spellStart"/>
      <w:r w:rsidRPr="00AA0328">
        <w:rPr>
          <w:sz w:val="20"/>
        </w:rPr>
        <w:t>Sertissage</w:t>
      </w:r>
      <w:proofErr w:type="spellEnd"/>
      <w:r w:rsidRPr="00AA0328">
        <w:rPr>
          <w:sz w:val="20"/>
        </w:rPr>
        <w:t xml:space="preserve"> Mark applicable to copper press fittings for use on gas installations.</w:t>
      </w:r>
    </w:p>
    <w:p w14:paraId="425D9DB1" w14:textId="77777777" w:rsidR="006C5A18" w:rsidRPr="00AA0328" w:rsidRDefault="006C5A18" w:rsidP="005F34D4">
      <w:pPr>
        <w:spacing w:before="480" w:after="0" w:line="240" w:lineRule="auto"/>
        <w:ind w:left="851" w:right="-91"/>
        <w:jc w:val="both"/>
        <w:rPr>
          <w:lang w:val="en-GB"/>
        </w:rPr>
      </w:pPr>
      <w:r w:rsidRPr="00AA0328">
        <w:rPr>
          <w:lang w:val="en-GB"/>
        </w:rPr>
        <w:t>Dear Sir,</w:t>
      </w:r>
    </w:p>
    <w:p w14:paraId="1C77653F" w14:textId="694D731F" w:rsidR="006C5A18" w:rsidRPr="005224FD" w:rsidRDefault="006C5A18" w:rsidP="005F34D4">
      <w:pPr>
        <w:pStyle w:val="Retraitcorpsdetexte3"/>
        <w:spacing w:before="240" w:after="0"/>
        <w:ind w:left="851" w:right="-91"/>
        <w:rPr>
          <w:rFonts w:cs="Arial"/>
          <w:sz w:val="20"/>
          <w:highlight w:val="yellow"/>
        </w:rPr>
      </w:pPr>
      <w:r w:rsidRPr="00AA0328">
        <w:rPr>
          <w:sz w:val="20"/>
        </w:rPr>
        <w:t>I request permission to affix the ATG-</w:t>
      </w:r>
      <w:proofErr w:type="spellStart"/>
      <w:r w:rsidRPr="00AA0328">
        <w:rPr>
          <w:sz w:val="20"/>
        </w:rPr>
        <w:t>Sert</w:t>
      </w:r>
      <w:proofErr w:type="spellEnd"/>
      <w:r w:rsidRPr="00AA0328">
        <w:rPr>
          <w:sz w:val="20"/>
        </w:rPr>
        <w:t xml:space="preserve"> Mark on the products that I manufacture, in accordance with the applicable specifications</w:t>
      </w:r>
      <w:r w:rsidR="000A0D1D" w:rsidRPr="00AA0328">
        <w:rPr>
          <w:sz w:val="20"/>
        </w:rPr>
        <w:t xml:space="preserve"> </w:t>
      </w:r>
      <w:r w:rsidR="000A0D1D" w:rsidRPr="00A11497">
        <w:rPr>
          <w:sz w:val="20"/>
        </w:rPr>
        <w:t xml:space="preserve">which </w:t>
      </w:r>
      <w:r w:rsidR="00600C2C" w:rsidRPr="00A11497">
        <w:rPr>
          <w:sz w:val="20"/>
        </w:rPr>
        <w:t xml:space="preserve">characteristics can be found </w:t>
      </w:r>
      <w:r w:rsidR="00AA0328" w:rsidRPr="00A11497">
        <w:rPr>
          <w:sz w:val="20"/>
        </w:rPr>
        <w:t>i</w:t>
      </w:r>
      <w:r w:rsidR="00600C2C" w:rsidRPr="00A11497">
        <w:rPr>
          <w:sz w:val="20"/>
        </w:rPr>
        <w:t>n annex</w:t>
      </w:r>
      <w:r w:rsidRPr="00A11497">
        <w:rPr>
          <w:sz w:val="20"/>
        </w:rPr>
        <w:t>.</w:t>
      </w:r>
    </w:p>
    <w:p w14:paraId="2B73E27A" w14:textId="77777777" w:rsidR="006C5A18" w:rsidRPr="005A2603" w:rsidRDefault="006C5A18" w:rsidP="005F34D4">
      <w:pPr>
        <w:pStyle w:val="Corpsdetexte3"/>
        <w:spacing w:before="240" w:after="0"/>
        <w:ind w:left="851" w:right="-91"/>
        <w:rPr>
          <w:rFonts w:cs="Arial"/>
          <w:sz w:val="20"/>
        </w:rPr>
      </w:pPr>
      <w:r w:rsidRPr="005A2603">
        <w:rPr>
          <w:sz w:val="20"/>
        </w:rPr>
        <w:t xml:space="preserve">I declare that I have read the </w:t>
      </w:r>
      <w:proofErr w:type="gramStart"/>
      <w:r w:rsidRPr="005A2603">
        <w:rPr>
          <w:sz w:val="20"/>
        </w:rPr>
        <w:t>aforementioned texts</w:t>
      </w:r>
      <w:proofErr w:type="gramEnd"/>
      <w:r w:rsidRPr="005A2603">
        <w:rPr>
          <w:sz w:val="20"/>
        </w:rPr>
        <w:t>, the ATG-</w:t>
      </w:r>
      <w:proofErr w:type="spellStart"/>
      <w:r w:rsidRPr="005A2603">
        <w:rPr>
          <w:sz w:val="20"/>
        </w:rPr>
        <w:t>Sert</w:t>
      </w:r>
      <w:proofErr w:type="spellEnd"/>
      <w:r w:rsidRPr="005A2603">
        <w:rPr>
          <w:sz w:val="20"/>
        </w:rPr>
        <w:t xml:space="preserve"> Certification Rules.</w:t>
      </w:r>
    </w:p>
    <w:p w14:paraId="17C42BD4" w14:textId="77777777" w:rsidR="006C5A18" w:rsidRPr="005A2603" w:rsidRDefault="006C5A18" w:rsidP="005F34D4">
      <w:pPr>
        <w:spacing w:before="240" w:after="0" w:line="240" w:lineRule="auto"/>
        <w:ind w:left="851" w:right="-91"/>
        <w:jc w:val="both"/>
        <w:rPr>
          <w:lang w:val="en-GB"/>
        </w:rPr>
      </w:pPr>
      <w:r w:rsidRPr="005A2603">
        <w:rPr>
          <w:lang w:val="en-GB"/>
        </w:rPr>
        <w:t>I agree:</w:t>
      </w:r>
    </w:p>
    <w:p w14:paraId="5BD21EC2" w14:textId="77777777" w:rsidR="006C5A18" w:rsidRPr="005A2603" w:rsidRDefault="006C5A18" w:rsidP="005F34D4">
      <w:pPr>
        <w:spacing w:before="120" w:after="0" w:line="240" w:lineRule="auto"/>
        <w:ind w:left="1434" w:right="-91" w:hanging="300"/>
        <w:jc w:val="both"/>
        <w:rPr>
          <w:lang w:val="en-GB"/>
        </w:rPr>
      </w:pPr>
      <w:r w:rsidRPr="005A2603">
        <w:rPr>
          <w:lang w:val="en-GB"/>
        </w:rPr>
        <w:t>-</w:t>
      </w:r>
      <w:r w:rsidRPr="005A2603">
        <w:rPr>
          <w:lang w:val="en-GB"/>
        </w:rPr>
        <w:tab/>
        <w:t xml:space="preserve">to comply fully with the requirements of the Certification Rules, as well as with the decisions taken or to be taken, in execution of said </w:t>
      </w:r>
      <w:proofErr w:type="gramStart"/>
      <w:r w:rsidRPr="005A2603">
        <w:rPr>
          <w:lang w:val="en-GB"/>
        </w:rPr>
        <w:t>requirements;</w:t>
      </w:r>
      <w:proofErr w:type="gramEnd"/>
    </w:p>
    <w:p w14:paraId="26F2E1E7" w14:textId="77777777" w:rsidR="006C5A18" w:rsidRPr="005A2603" w:rsidRDefault="006C5A18" w:rsidP="005F34D4">
      <w:pPr>
        <w:spacing w:before="120" w:after="0" w:line="240" w:lineRule="auto"/>
        <w:ind w:left="1434" w:right="-91" w:hanging="300"/>
        <w:jc w:val="both"/>
        <w:rPr>
          <w:lang w:val="en-GB"/>
        </w:rPr>
      </w:pPr>
      <w:r w:rsidRPr="005A2603">
        <w:rPr>
          <w:lang w:val="en-GB"/>
        </w:rPr>
        <w:t>-</w:t>
      </w:r>
      <w:r w:rsidRPr="005A2603">
        <w:rPr>
          <w:lang w:val="en-GB"/>
        </w:rPr>
        <w:tab/>
        <w:t>to sell products bearing the ATG-</w:t>
      </w:r>
      <w:proofErr w:type="spellStart"/>
      <w:r w:rsidRPr="005A2603">
        <w:rPr>
          <w:lang w:val="en-GB"/>
        </w:rPr>
        <w:t>Sertissage</w:t>
      </w:r>
      <w:proofErr w:type="spellEnd"/>
      <w:r w:rsidRPr="005A2603">
        <w:rPr>
          <w:lang w:val="en-GB"/>
        </w:rPr>
        <w:t xml:space="preserve"> Mark only after taking all the precautions to ensure their compliance with standards and </w:t>
      </w:r>
      <w:proofErr w:type="gramStart"/>
      <w:r w:rsidRPr="005A2603">
        <w:rPr>
          <w:lang w:val="en-GB"/>
        </w:rPr>
        <w:t>specifications;</w:t>
      </w:r>
      <w:proofErr w:type="gramEnd"/>
    </w:p>
    <w:p w14:paraId="4ED12432" w14:textId="77777777" w:rsidR="006C5A18" w:rsidRPr="005A2603" w:rsidRDefault="006C5A18" w:rsidP="005F34D4">
      <w:pPr>
        <w:spacing w:before="120" w:after="0" w:line="240" w:lineRule="auto"/>
        <w:ind w:left="1434" w:right="-91" w:hanging="300"/>
        <w:jc w:val="both"/>
        <w:rPr>
          <w:lang w:val="en-GB"/>
        </w:rPr>
      </w:pPr>
      <w:r w:rsidRPr="005A2603">
        <w:rPr>
          <w:lang w:val="en-GB"/>
        </w:rPr>
        <w:t>-</w:t>
      </w:r>
      <w:r w:rsidRPr="005A2603">
        <w:rPr>
          <w:lang w:val="en-GB"/>
        </w:rPr>
        <w:tab/>
        <w:t>to reserve the Mark and the reference of the products submitted to the ATG-</w:t>
      </w:r>
      <w:proofErr w:type="spellStart"/>
      <w:r w:rsidRPr="005A2603">
        <w:rPr>
          <w:lang w:val="en-GB"/>
        </w:rPr>
        <w:t>Sertissage</w:t>
      </w:r>
      <w:proofErr w:type="spellEnd"/>
      <w:r w:rsidRPr="005A2603">
        <w:rPr>
          <w:lang w:val="en-GB"/>
        </w:rPr>
        <w:t xml:space="preserve"> Mark only to the fittings conforming to those </w:t>
      </w:r>
      <w:proofErr w:type="gramStart"/>
      <w:r w:rsidRPr="005A2603">
        <w:rPr>
          <w:lang w:val="en-GB"/>
        </w:rPr>
        <w:t>certified;</w:t>
      </w:r>
      <w:proofErr w:type="gramEnd"/>
    </w:p>
    <w:p w14:paraId="486684BB" w14:textId="77777777" w:rsidR="006C5A18" w:rsidRPr="005A2603" w:rsidRDefault="006C5A18" w:rsidP="005F34D4">
      <w:pPr>
        <w:spacing w:before="120" w:after="0" w:line="240" w:lineRule="auto"/>
        <w:ind w:left="1434" w:right="-91" w:hanging="300"/>
        <w:jc w:val="both"/>
        <w:rPr>
          <w:lang w:val="en-GB"/>
        </w:rPr>
      </w:pPr>
      <w:r w:rsidRPr="005A2603">
        <w:rPr>
          <w:lang w:val="en-GB"/>
        </w:rPr>
        <w:t>-</w:t>
      </w:r>
      <w:r w:rsidRPr="005A2603">
        <w:rPr>
          <w:lang w:val="en-GB"/>
        </w:rPr>
        <w:tab/>
        <w:t>to take all measures to protect the trademark submitted to the ATG-</w:t>
      </w:r>
      <w:proofErr w:type="spellStart"/>
      <w:r w:rsidRPr="005A2603">
        <w:rPr>
          <w:lang w:val="en-GB"/>
        </w:rPr>
        <w:t>Sertissage</w:t>
      </w:r>
      <w:proofErr w:type="spellEnd"/>
      <w:r w:rsidRPr="005A2603">
        <w:rPr>
          <w:lang w:val="en-GB"/>
        </w:rPr>
        <w:t xml:space="preserve"> Mark in order to have an exclusive right to this Mark under the industrial property </w:t>
      </w:r>
      <w:proofErr w:type="gramStart"/>
      <w:r w:rsidRPr="005A2603">
        <w:rPr>
          <w:lang w:val="en-GB"/>
        </w:rPr>
        <w:t>legislation;</w:t>
      </w:r>
      <w:proofErr w:type="gramEnd"/>
    </w:p>
    <w:p w14:paraId="1FFEC95C" w14:textId="77777777" w:rsidR="006C5A18" w:rsidRPr="005A2603" w:rsidRDefault="006C5A18" w:rsidP="005F34D4">
      <w:pPr>
        <w:spacing w:before="120" w:after="0" w:line="240" w:lineRule="auto"/>
        <w:ind w:left="1434" w:right="-91" w:hanging="300"/>
        <w:jc w:val="both"/>
        <w:rPr>
          <w:lang w:val="en-GB"/>
        </w:rPr>
      </w:pPr>
      <w:r w:rsidRPr="005A2603">
        <w:rPr>
          <w:lang w:val="en-GB"/>
        </w:rPr>
        <w:t>-</w:t>
      </w:r>
      <w:r w:rsidRPr="005A2603">
        <w:rPr>
          <w:lang w:val="en-GB"/>
        </w:rPr>
        <w:tab/>
        <w:t xml:space="preserve">to affix the Mark, unequivocally, on the certified products and only on </w:t>
      </w:r>
      <w:proofErr w:type="gramStart"/>
      <w:r w:rsidRPr="005A2603">
        <w:rPr>
          <w:lang w:val="en-GB"/>
        </w:rPr>
        <w:t>them;</w:t>
      </w:r>
      <w:proofErr w:type="gramEnd"/>
    </w:p>
    <w:p w14:paraId="0C7F9695" w14:textId="77777777" w:rsidR="006C5A18" w:rsidRPr="005A2603" w:rsidRDefault="006C5A18" w:rsidP="005F34D4">
      <w:pPr>
        <w:spacing w:before="120" w:after="0" w:line="240" w:lineRule="auto"/>
        <w:ind w:left="1434" w:right="-91" w:hanging="300"/>
        <w:jc w:val="both"/>
        <w:rPr>
          <w:lang w:val="en-GB"/>
        </w:rPr>
      </w:pPr>
      <w:r w:rsidRPr="005A2603">
        <w:rPr>
          <w:lang w:val="en-GB"/>
        </w:rPr>
        <w:t>-</w:t>
      </w:r>
      <w:r w:rsidRPr="005A2603">
        <w:rPr>
          <w:lang w:val="en-GB"/>
        </w:rPr>
        <w:tab/>
        <w:t xml:space="preserve">to carry out the in-process controls required under the Rules of Certification of the </w:t>
      </w:r>
      <w:proofErr w:type="gramStart"/>
      <w:r w:rsidRPr="005A2603">
        <w:rPr>
          <w:lang w:val="en-GB"/>
        </w:rPr>
        <w:t>Mark;</w:t>
      </w:r>
      <w:proofErr w:type="gramEnd"/>
    </w:p>
    <w:p w14:paraId="15C08289" w14:textId="77777777" w:rsidR="006C5A18" w:rsidRPr="005A2603" w:rsidRDefault="006C5A18" w:rsidP="005F34D4">
      <w:pPr>
        <w:tabs>
          <w:tab w:val="right" w:pos="8900"/>
        </w:tabs>
        <w:spacing w:before="120" w:after="0" w:line="240" w:lineRule="auto"/>
        <w:ind w:left="1434" w:right="-91" w:hanging="300"/>
        <w:jc w:val="both"/>
        <w:rPr>
          <w:lang w:val="en-GB"/>
        </w:rPr>
      </w:pPr>
      <w:r w:rsidRPr="005A2603">
        <w:rPr>
          <w:lang w:val="en-GB"/>
        </w:rPr>
        <w:t>-</w:t>
      </w:r>
      <w:r w:rsidRPr="005A2603">
        <w:rPr>
          <w:lang w:val="en-GB"/>
        </w:rPr>
        <w:tab/>
        <w:t xml:space="preserve">to report without delay to CERTIGAZ any incident, any modification to the manufacturing method or organisation, and more generally, any fact likely to cause a variation from the conditions in which the Mark was </w:t>
      </w:r>
      <w:proofErr w:type="gramStart"/>
      <w:r w:rsidRPr="005A2603">
        <w:rPr>
          <w:lang w:val="en-GB"/>
        </w:rPr>
        <w:t>granted;</w:t>
      </w:r>
      <w:proofErr w:type="gramEnd"/>
    </w:p>
    <w:p w14:paraId="155C8249" w14:textId="77777777" w:rsidR="006C5A18" w:rsidRPr="006C5A18" w:rsidRDefault="006C5A18" w:rsidP="005F34D4">
      <w:pPr>
        <w:spacing w:before="120" w:after="0" w:line="240" w:lineRule="auto"/>
        <w:ind w:left="1434" w:right="-91" w:hanging="300"/>
        <w:jc w:val="both"/>
        <w:rPr>
          <w:lang w:val="en-GB"/>
        </w:rPr>
      </w:pPr>
      <w:r w:rsidRPr="005A2603">
        <w:rPr>
          <w:lang w:val="en-GB"/>
        </w:rPr>
        <w:t>-</w:t>
      </w:r>
      <w:r w:rsidRPr="005A2603">
        <w:rPr>
          <w:lang w:val="en-GB"/>
        </w:rPr>
        <w:tab/>
        <w:t xml:space="preserve">to facilitate the task of auditors mandated by CERTIGAZ within the framework of their </w:t>
      </w:r>
      <w:proofErr w:type="gramStart"/>
      <w:r w:rsidRPr="005A2603">
        <w:rPr>
          <w:lang w:val="en-GB"/>
        </w:rPr>
        <w:t>missions;</w:t>
      </w:r>
      <w:proofErr w:type="gramEnd"/>
    </w:p>
    <w:p w14:paraId="18FEED0F" w14:textId="77777777" w:rsidR="006C5A18" w:rsidRPr="006C5A18" w:rsidRDefault="006C5A18" w:rsidP="005F34D4">
      <w:pPr>
        <w:spacing w:before="120" w:after="0" w:line="240" w:lineRule="auto"/>
        <w:ind w:left="1434" w:right="-91" w:hanging="300"/>
        <w:jc w:val="both"/>
        <w:rPr>
          <w:lang w:val="en-GB"/>
        </w:rPr>
      </w:pPr>
    </w:p>
    <w:p w14:paraId="06D91751" w14:textId="77777777" w:rsidR="006C5A18" w:rsidRPr="006C5A18" w:rsidRDefault="006C5A18" w:rsidP="005F34D4">
      <w:pPr>
        <w:spacing w:after="0" w:line="240" w:lineRule="auto"/>
        <w:jc w:val="both"/>
        <w:rPr>
          <w:lang w:val="en-GB"/>
        </w:rPr>
      </w:pPr>
      <w:r w:rsidRPr="006C5A18">
        <w:rPr>
          <w:lang w:val="en-GB"/>
        </w:rPr>
        <w:br w:type="page"/>
      </w:r>
    </w:p>
    <w:p w14:paraId="5160411C" w14:textId="77777777" w:rsidR="006C5A18" w:rsidRPr="005A2603" w:rsidRDefault="006C5A18" w:rsidP="005F34D4">
      <w:pPr>
        <w:spacing w:before="240" w:after="360" w:line="240" w:lineRule="auto"/>
        <w:ind w:right="49"/>
        <w:jc w:val="center"/>
        <w:rPr>
          <w:b/>
          <w:sz w:val="22"/>
          <w:lang w:val="en-GB"/>
        </w:rPr>
      </w:pPr>
      <w:r w:rsidRPr="005A2603">
        <w:rPr>
          <w:b/>
          <w:sz w:val="22"/>
          <w:lang w:val="en-GB"/>
        </w:rPr>
        <w:lastRenderedPageBreak/>
        <w:t>DOCUMENT No. 1</w:t>
      </w:r>
    </w:p>
    <w:p w14:paraId="74AEC255" w14:textId="77777777" w:rsidR="006C5A18" w:rsidRPr="005224FD" w:rsidRDefault="006C5A18" w:rsidP="005F34D4">
      <w:pPr>
        <w:spacing w:before="120" w:after="0" w:line="240" w:lineRule="auto"/>
        <w:ind w:left="1418" w:right="-91" w:hanging="284"/>
        <w:jc w:val="both"/>
        <w:rPr>
          <w:highlight w:val="yellow"/>
          <w:lang w:val="en-GB"/>
        </w:rPr>
      </w:pPr>
    </w:p>
    <w:p w14:paraId="6F623E0C" w14:textId="77777777" w:rsidR="006C5A18" w:rsidRPr="005A2603" w:rsidRDefault="006C5A18" w:rsidP="005F34D4">
      <w:pPr>
        <w:spacing w:before="120" w:after="0" w:line="240" w:lineRule="auto"/>
        <w:ind w:left="1418" w:right="49" w:hanging="284"/>
        <w:jc w:val="both"/>
        <w:rPr>
          <w:lang w:val="en-GB"/>
        </w:rPr>
      </w:pPr>
      <w:r w:rsidRPr="005A2603">
        <w:rPr>
          <w:lang w:val="en-GB"/>
        </w:rPr>
        <w:t>-</w:t>
      </w:r>
      <w:r w:rsidRPr="005A2603">
        <w:rPr>
          <w:lang w:val="en-GB"/>
        </w:rPr>
        <w:tab/>
        <w:t xml:space="preserve">to provide any supporting documents required for the application of a </w:t>
      </w:r>
      <w:proofErr w:type="gramStart"/>
      <w:r w:rsidRPr="005A2603">
        <w:rPr>
          <w:lang w:val="en-GB"/>
        </w:rPr>
        <w:t>penalty;</w:t>
      </w:r>
      <w:proofErr w:type="gramEnd"/>
    </w:p>
    <w:p w14:paraId="26F34646" w14:textId="1F24A58D" w:rsidR="006C5A18" w:rsidRPr="005A2603" w:rsidRDefault="006C5A18" w:rsidP="005F34D4">
      <w:pPr>
        <w:spacing w:before="120" w:after="0" w:line="240" w:lineRule="auto"/>
        <w:ind w:left="1418" w:right="49" w:hanging="284"/>
        <w:jc w:val="both"/>
        <w:rPr>
          <w:lang w:val="en-GB"/>
        </w:rPr>
      </w:pPr>
      <w:r w:rsidRPr="005A2603">
        <w:rPr>
          <w:lang w:val="en-GB"/>
        </w:rPr>
        <w:t>-</w:t>
      </w:r>
      <w:r w:rsidRPr="005A2603">
        <w:rPr>
          <w:lang w:val="en-GB"/>
        </w:rPr>
        <w:tab/>
        <w:t>to provide the products designated by CERTIGAZ</w:t>
      </w:r>
      <w:r w:rsidR="00A536E2" w:rsidRPr="005A2603">
        <w:rPr>
          <w:lang w:val="en-GB"/>
        </w:rPr>
        <w:t xml:space="preserve"> free of charge</w:t>
      </w:r>
      <w:r w:rsidRPr="005A2603">
        <w:rPr>
          <w:lang w:val="en-GB"/>
        </w:rPr>
        <w:t xml:space="preserve"> for verifications and send them at my expense and under my responsibility to the laboratory designated by </w:t>
      </w:r>
      <w:proofErr w:type="gramStart"/>
      <w:r w:rsidRPr="005A2603">
        <w:rPr>
          <w:lang w:val="en-GB"/>
        </w:rPr>
        <w:t>CERTIGAZ;</w:t>
      </w:r>
      <w:proofErr w:type="gramEnd"/>
    </w:p>
    <w:p w14:paraId="5DDBC544" w14:textId="6E2AA993" w:rsidR="006C5A18" w:rsidRPr="005A2603" w:rsidRDefault="006C5A18" w:rsidP="005F34D4">
      <w:pPr>
        <w:spacing w:before="120" w:after="0" w:line="240" w:lineRule="auto"/>
        <w:ind w:left="1418" w:right="49" w:hanging="284"/>
        <w:jc w:val="both"/>
        <w:rPr>
          <w:lang w:val="en-GB"/>
        </w:rPr>
      </w:pPr>
      <w:r w:rsidRPr="005A2603">
        <w:rPr>
          <w:lang w:val="en-GB"/>
        </w:rPr>
        <w:t>-</w:t>
      </w:r>
      <w:r w:rsidRPr="005A2603">
        <w:rPr>
          <w:lang w:val="en-GB"/>
        </w:rPr>
        <w:tab/>
        <w:t xml:space="preserve">to pay the amount of the costs </w:t>
      </w:r>
      <w:r w:rsidR="00B81CBA" w:rsidRPr="005A2603">
        <w:rPr>
          <w:lang w:val="en-GB"/>
        </w:rPr>
        <w:t>for examination of</w:t>
      </w:r>
      <w:r w:rsidRPr="005A2603">
        <w:rPr>
          <w:lang w:val="en-GB"/>
        </w:rPr>
        <w:t xml:space="preserve"> the application laid down in the financial framework of the Mark, and to make any subsequent payments that may be claimed in accordance with the rules of the </w:t>
      </w:r>
      <w:proofErr w:type="gramStart"/>
      <w:r w:rsidRPr="005A2603">
        <w:rPr>
          <w:lang w:val="en-GB"/>
        </w:rPr>
        <w:t>Mark;</w:t>
      </w:r>
      <w:proofErr w:type="gramEnd"/>
    </w:p>
    <w:p w14:paraId="532BB9BD" w14:textId="09D8F341" w:rsidR="006C5A18" w:rsidRPr="005224FD" w:rsidRDefault="006C5A18" w:rsidP="005F34D4">
      <w:pPr>
        <w:spacing w:before="120" w:after="0" w:line="240" w:lineRule="auto"/>
        <w:ind w:left="1418" w:right="49" w:hanging="284"/>
        <w:jc w:val="both"/>
        <w:rPr>
          <w:highlight w:val="yellow"/>
          <w:lang w:val="en-GB"/>
        </w:rPr>
      </w:pPr>
      <w:r w:rsidRPr="005A2603">
        <w:rPr>
          <w:lang w:val="en-GB"/>
        </w:rPr>
        <w:t>-</w:t>
      </w:r>
      <w:r w:rsidRPr="005A2603">
        <w:rPr>
          <w:lang w:val="en-GB"/>
        </w:rPr>
        <w:tab/>
        <w:t xml:space="preserve">not to indicate on </w:t>
      </w:r>
      <w:proofErr w:type="gramStart"/>
      <w:r w:rsidR="00C67594" w:rsidRPr="005A2603">
        <w:rPr>
          <w:lang w:val="en-GB"/>
        </w:rPr>
        <w:t>e</w:t>
      </w:r>
      <w:r w:rsidR="009A3085" w:rsidRPr="005A2603">
        <w:rPr>
          <w:lang w:val="en-GB"/>
        </w:rPr>
        <w:t>ach</w:t>
      </w:r>
      <w:r w:rsidRPr="005A2603">
        <w:rPr>
          <w:lang w:val="en-GB"/>
        </w:rPr>
        <w:t xml:space="preserve"> </w:t>
      </w:r>
      <w:r w:rsidR="005A2603">
        <w:rPr>
          <w:lang w:val="en-GB"/>
        </w:rPr>
        <w:t>and every</w:t>
      </w:r>
      <w:proofErr w:type="gramEnd"/>
      <w:r w:rsidR="005A2603">
        <w:rPr>
          <w:lang w:val="en-GB"/>
        </w:rPr>
        <w:t xml:space="preserve"> </w:t>
      </w:r>
      <w:r w:rsidRPr="005A2603">
        <w:rPr>
          <w:lang w:val="en-GB"/>
        </w:rPr>
        <w:t>printed advertisements or catalogues, characteristics other than those which are confirmed by the tests and which will be communicated.</w:t>
      </w:r>
      <w:r w:rsidRPr="005224FD">
        <w:rPr>
          <w:highlight w:val="yellow"/>
          <w:lang w:val="en-GB"/>
        </w:rPr>
        <w:t xml:space="preserve">   </w:t>
      </w:r>
    </w:p>
    <w:p w14:paraId="4F81610D" w14:textId="77777777" w:rsidR="006C5A18" w:rsidRPr="005A2603" w:rsidRDefault="006C5A18" w:rsidP="005F34D4">
      <w:pPr>
        <w:pStyle w:val="Corpsdetexte3"/>
        <w:spacing w:before="240" w:after="0"/>
        <w:ind w:left="851" w:right="49"/>
        <w:rPr>
          <w:sz w:val="20"/>
        </w:rPr>
      </w:pPr>
      <w:r w:rsidRPr="005A2603">
        <w:rPr>
          <w:sz w:val="20"/>
        </w:rPr>
        <w:t>(2)</w:t>
      </w:r>
      <w:r w:rsidRPr="005A2603">
        <w:rPr>
          <w:sz w:val="20"/>
        </w:rPr>
        <w:tab/>
        <w:t>I also authorise the company ............................................... (3) represented by Mr................................... (name and capacity) to represent me on French territory for all issues relating to the use of the ATG-</w:t>
      </w:r>
      <w:proofErr w:type="spellStart"/>
      <w:r w:rsidRPr="005A2603">
        <w:rPr>
          <w:sz w:val="20"/>
        </w:rPr>
        <w:t>Sertissage</w:t>
      </w:r>
      <w:proofErr w:type="spellEnd"/>
      <w:r w:rsidRPr="005A2603">
        <w:rPr>
          <w:sz w:val="20"/>
        </w:rPr>
        <w:t xml:space="preserve"> Mark.</w:t>
      </w:r>
    </w:p>
    <w:p w14:paraId="3174FDF3" w14:textId="77777777" w:rsidR="006C5A18" w:rsidRPr="005A2603" w:rsidRDefault="006C5A18" w:rsidP="005F34D4">
      <w:pPr>
        <w:pStyle w:val="Corpsdetexte3"/>
        <w:spacing w:before="240" w:after="0"/>
        <w:ind w:left="851" w:right="49"/>
        <w:rPr>
          <w:sz w:val="20"/>
        </w:rPr>
      </w:pPr>
      <w:r w:rsidRPr="005A2603">
        <w:rPr>
          <w:sz w:val="20"/>
        </w:rPr>
        <w:t>(2) I consequently request that the expenses that are to be borne by me be invoiced directly to the said representative. This agent will ensure immediate settlement of invoices upon receipt on my behalf as bound so to do in accepting to represent me.</w:t>
      </w:r>
    </w:p>
    <w:p w14:paraId="703F1F07" w14:textId="6BD941AF" w:rsidR="006C5A18" w:rsidRPr="005A2603" w:rsidRDefault="00506174" w:rsidP="00052F05">
      <w:pPr>
        <w:pStyle w:val="Corpsdetexte3"/>
        <w:spacing w:before="240" w:after="0"/>
        <w:ind w:left="851" w:right="49"/>
        <w:rPr>
          <w:sz w:val="20"/>
        </w:rPr>
      </w:pPr>
      <w:r w:rsidRPr="005A2603">
        <w:rPr>
          <w:sz w:val="20"/>
        </w:rPr>
        <w:t xml:space="preserve">(2) </w:t>
      </w:r>
      <w:r w:rsidR="006C5A18" w:rsidRPr="005A2603">
        <w:rPr>
          <w:sz w:val="20"/>
        </w:rPr>
        <w:t>I undertake to inform CERTIGAZ immediately of any appointment of a new agent replacing the above-mentioned agent.</w:t>
      </w:r>
    </w:p>
    <w:p w14:paraId="409641E2" w14:textId="77777777" w:rsidR="006C5A18" w:rsidRPr="005A2603" w:rsidRDefault="006C5A18" w:rsidP="00052F05">
      <w:pPr>
        <w:pStyle w:val="Corpsdetexte3"/>
        <w:spacing w:before="240" w:after="0"/>
        <w:ind w:left="851" w:right="49"/>
        <w:rPr>
          <w:sz w:val="20"/>
        </w:rPr>
      </w:pPr>
      <w:r w:rsidRPr="005A2603">
        <w:rPr>
          <w:sz w:val="20"/>
        </w:rPr>
        <w:t>Yours faithfully,</w:t>
      </w:r>
    </w:p>
    <w:p w14:paraId="5F6A5C22" w14:textId="77777777" w:rsidR="006C5A18" w:rsidRPr="005A2603" w:rsidRDefault="006C5A18" w:rsidP="00052F05">
      <w:pPr>
        <w:spacing w:before="600" w:after="0" w:line="240" w:lineRule="auto"/>
        <w:ind w:left="851" w:right="-91"/>
        <w:rPr>
          <w:i/>
          <w:lang w:val="en-GB"/>
        </w:rPr>
      </w:pPr>
      <w:r w:rsidRPr="005A2603">
        <w:rPr>
          <w:i/>
          <w:lang w:val="en-GB"/>
        </w:rPr>
        <w:t>Date</w:t>
      </w:r>
    </w:p>
    <w:p w14:paraId="0E5D66D0" w14:textId="215FC752" w:rsidR="006C5A18" w:rsidRPr="00D6308A" w:rsidRDefault="006C5A18" w:rsidP="00052F05">
      <w:pPr>
        <w:spacing w:before="600" w:after="0" w:line="240" w:lineRule="auto"/>
        <w:ind w:left="5954" w:right="51" w:hanging="5103"/>
        <w:rPr>
          <w:lang w:val="en-GB"/>
        </w:rPr>
      </w:pPr>
      <w:r w:rsidRPr="00D6308A">
        <w:rPr>
          <w:i/>
          <w:lang w:val="en-GB"/>
        </w:rPr>
        <w:t xml:space="preserve">Seal and signature of </w:t>
      </w:r>
      <w:r w:rsidRPr="00D6308A">
        <w:rPr>
          <w:b/>
          <w:i/>
          <w:lang w:val="en-GB"/>
        </w:rPr>
        <w:t>the</w:t>
      </w:r>
      <w:r w:rsidRPr="00D6308A">
        <w:rPr>
          <w:i/>
          <w:lang w:val="en-GB"/>
        </w:rPr>
        <w:t xml:space="preserve"> </w:t>
      </w:r>
      <w:r w:rsidRPr="00D6308A">
        <w:rPr>
          <w:b/>
          <w:i/>
          <w:lang w:val="en-GB"/>
        </w:rPr>
        <w:t>representative</w:t>
      </w:r>
      <w:r w:rsidRPr="00D6308A">
        <w:rPr>
          <w:i/>
          <w:lang w:val="en-GB"/>
        </w:rPr>
        <w:t xml:space="preserve"> </w:t>
      </w:r>
      <w:r w:rsidRPr="00D6308A">
        <w:rPr>
          <w:lang w:val="en-GB"/>
        </w:rPr>
        <w:t>(4)(5)</w:t>
      </w:r>
      <w:r w:rsidRPr="00D6308A">
        <w:rPr>
          <w:lang w:val="en-GB"/>
        </w:rPr>
        <w:tab/>
      </w:r>
      <w:r w:rsidRPr="00D6308A">
        <w:rPr>
          <w:i/>
          <w:lang w:val="en-GB"/>
        </w:rPr>
        <w:t xml:space="preserve">Seal and signature of </w:t>
      </w:r>
      <w:r w:rsidRPr="00A11497">
        <w:rPr>
          <w:b/>
          <w:i/>
          <w:lang w:val="en-GB"/>
        </w:rPr>
        <w:t xml:space="preserve">the </w:t>
      </w:r>
      <w:r w:rsidR="002D376D" w:rsidRPr="00A11497">
        <w:rPr>
          <w:b/>
          <w:i/>
          <w:lang w:val="en-GB"/>
        </w:rPr>
        <w:t>applicant</w:t>
      </w:r>
      <w:r w:rsidRPr="00A11497">
        <w:rPr>
          <w:i/>
          <w:lang w:val="en-GB"/>
        </w:rPr>
        <w:t xml:space="preserve"> </w:t>
      </w:r>
      <w:r w:rsidRPr="00D6308A">
        <w:rPr>
          <w:lang w:val="en-GB"/>
        </w:rPr>
        <w:t>(4)(5)</w:t>
      </w:r>
    </w:p>
    <w:p w14:paraId="726E5440" w14:textId="60772BA2" w:rsidR="009D57A7" w:rsidRPr="009D57A7" w:rsidRDefault="009D57A7" w:rsidP="009D57A7">
      <w:pPr>
        <w:spacing w:before="840" w:after="0"/>
        <w:ind w:left="6238" w:right="51" w:hanging="5387"/>
        <w:rPr>
          <w:bCs/>
          <w:iCs/>
          <w:szCs w:val="18"/>
          <w:lang w:val="en-US"/>
        </w:rPr>
      </w:pPr>
      <w:r w:rsidRPr="00A11497">
        <w:rPr>
          <w:i/>
          <w:szCs w:val="18"/>
          <w:lang w:val="en-US"/>
        </w:rPr>
        <w:t xml:space="preserve">Seal and signature of </w:t>
      </w:r>
      <w:r w:rsidRPr="00A11497">
        <w:rPr>
          <w:b/>
          <w:bCs/>
          <w:i/>
          <w:szCs w:val="18"/>
          <w:lang w:val="en-US"/>
        </w:rPr>
        <w:t>the manufacturer</w:t>
      </w:r>
      <w:r w:rsidRPr="00A11497">
        <w:rPr>
          <w:bCs/>
          <w:iCs/>
          <w:szCs w:val="18"/>
          <w:lang w:val="en-US"/>
        </w:rPr>
        <w:t xml:space="preserve"> (6)</w:t>
      </w:r>
    </w:p>
    <w:p w14:paraId="303DE09A" w14:textId="77777777" w:rsidR="006C5A18" w:rsidRPr="00D6308A" w:rsidRDefault="006C5A18" w:rsidP="005F34D4">
      <w:pPr>
        <w:spacing w:before="1200" w:after="0" w:line="240" w:lineRule="auto"/>
        <w:ind w:left="2269" w:right="51" w:hanging="1418"/>
        <w:jc w:val="both"/>
        <w:rPr>
          <w:lang w:val="en-GB"/>
        </w:rPr>
      </w:pPr>
      <w:proofErr w:type="gramStart"/>
      <w:r w:rsidRPr="00D6308A">
        <w:rPr>
          <w:lang w:val="en-GB"/>
        </w:rPr>
        <w:t>Enclosures :</w:t>
      </w:r>
      <w:proofErr w:type="gramEnd"/>
      <w:r w:rsidRPr="00D6308A">
        <w:rPr>
          <w:lang w:val="en-GB"/>
        </w:rPr>
        <w:tab/>
        <w:t>General information form;</w:t>
      </w:r>
    </w:p>
    <w:p w14:paraId="50DE3FC6" w14:textId="77777777" w:rsidR="006C5A18" w:rsidRPr="00D6308A" w:rsidRDefault="006C5A18" w:rsidP="005F34D4">
      <w:pPr>
        <w:spacing w:before="60" w:after="0" w:line="240" w:lineRule="auto"/>
        <w:ind w:left="2268" w:right="51"/>
        <w:jc w:val="both"/>
        <w:rPr>
          <w:lang w:val="en-GB"/>
        </w:rPr>
      </w:pPr>
      <w:r w:rsidRPr="00D6308A">
        <w:rPr>
          <w:lang w:val="en-GB"/>
        </w:rPr>
        <w:t xml:space="preserve">Product identification </w:t>
      </w:r>
      <w:proofErr w:type="gramStart"/>
      <w:r w:rsidRPr="00D6308A">
        <w:rPr>
          <w:lang w:val="en-GB"/>
        </w:rPr>
        <w:t>form;</w:t>
      </w:r>
      <w:proofErr w:type="gramEnd"/>
    </w:p>
    <w:p w14:paraId="794161DF" w14:textId="77777777" w:rsidR="006C5A18" w:rsidRPr="00D6308A" w:rsidRDefault="006C5A18" w:rsidP="005F34D4">
      <w:pPr>
        <w:spacing w:before="60" w:after="0" w:line="240" w:lineRule="auto"/>
        <w:ind w:left="2268" w:right="51"/>
        <w:jc w:val="both"/>
        <w:rPr>
          <w:lang w:val="en-GB"/>
        </w:rPr>
      </w:pPr>
      <w:r w:rsidRPr="00D6308A">
        <w:rPr>
          <w:lang w:val="en-GB"/>
        </w:rPr>
        <w:t>Technical file(s).</w:t>
      </w:r>
    </w:p>
    <w:p w14:paraId="5C54AB23" w14:textId="77777777" w:rsidR="006C5A18" w:rsidRPr="005224FD" w:rsidRDefault="006C5A18" w:rsidP="005F34D4">
      <w:pPr>
        <w:spacing w:before="120" w:after="0" w:line="240" w:lineRule="auto"/>
        <w:ind w:right="51"/>
        <w:jc w:val="both"/>
        <w:rPr>
          <w:highlight w:val="yellow"/>
          <w:lang w:val="en-GB"/>
        </w:rPr>
      </w:pPr>
    </w:p>
    <w:p w14:paraId="373632C2" w14:textId="77777777" w:rsidR="006C5A18" w:rsidRPr="005224FD" w:rsidRDefault="006C5A18" w:rsidP="005F34D4">
      <w:pPr>
        <w:pBdr>
          <w:top w:val="single" w:sz="6" w:space="0" w:color="auto"/>
        </w:pBdr>
        <w:spacing w:before="60" w:after="0" w:line="240" w:lineRule="auto"/>
        <w:ind w:right="51"/>
        <w:jc w:val="both"/>
        <w:rPr>
          <w:highlight w:val="yellow"/>
          <w:lang w:val="en-GB"/>
        </w:rPr>
      </w:pPr>
    </w:p>
    <w:p w14:paraId="35461C89" w14:textId="1EE62622" w:rsidR="006C5A18" w:rsidRPr="00A11497" w:rsidRDefault="006C5A18" w:rsidP="005F34D4">
      <w:pPr>
        <w:pStyle w:val="Corpsdetexte3"/>
        <w:spacing w:before="60" w:after="0"/>
        <w:ind w:left="709" w:right="49" w:hanging="709"/>
        <w:rPr>
          <w:sz w:val="20"/>
        </w:rPr>
      </w:pPr>
      <w:r w:rsidRPr="0082335A">
        <w:rPr>
          <w:sz w:val="20"/>
        </w:rPr>
        <w:t>(2)</w:t>
      </w:r>
      <w:r w:rsidRPr="0082335A">
        <w:rPr>
          <w:sz w:val="20"/>
        </w:rPr>
        <w:tab/>
        <w:t xml:space="preserve">Optional. This paragraph only concerns applicants located outside European </w:t>
      </w:r>
      <w:r w:rsidRPr="00A11497">
        <w:rPr>
          <w:sz w:val="20"/>
        </w:rPr>
        <w:t>territory</w:t>
      </w:r>
      <w:r w:rsidR="0082335A" w:rsidRPr="00A11497">
        <w:rPr>
          <w:sz w:val="20"/>
        </w:rPr>
        <w:t xml:space="preserve"> (EEE and AELE)</w:t>
      </w:r>
    </w:p>
    <w:p w14:paraId="5DC1885D" w14:textId="77777777" w:rsidR="006C5A18" w:rsidRPr="0082335A" w:rsidRDefault="006C5A18" w:rsidP="005F34D4">
      <w:pPr>
        <w:pStyle w:val="Corpsdetexte3"/>
        <w:spacing w:before="120" w:after="0"/>
        <w:ind w:left="709" w:hanging="709"/>
        <w:rPr>
          <w:sz w:val="20"/>
        </w:rPr>
      </w:pPr>
      <w:r w:rsidRPr="0082335A">
        <w:rPr>
          <w:sz w:val="20"/>
        </w:rPr>
        <w:t>(3)</w:t>
      </w:r>
      <w:r w:rsidRPr="0082335A">
        <w:rPr>
          <w:sz w:val="20"/>
        </w:rPr>
        <w:tab/>
        <w:t xml:space="preserve">The designation of the agent company shall </w:t>
      </w:r>
      <w:proofErr w:type="gramStart"/>
      <w:r w:rsidRPr="0082335A">
        <w:rPr>
          <w:sz w:val="20"/>
        </w:rPr>
        <w:t>include:</w:t>
      </w:r>
      <w:proofErr w:type="gramEnd"/>
      <w:r w:rsidRPr="0082335A">
        <w:rPr>
          <w:sz w:val="20"/>
        </w:rPr>
        <w:t xml:space="preserve"> corporate name, form of the company, registered office, trade register number, to be entered on Document no. 2</w:t>
      </w:r>
    </w:p>
    <w:p w14:paraId="64993465" w14:textId="5F60A8C1" w:rsidR="006C5A18" w:rsidRPr="00A11497" w:rsidRDefault="006C5A18" w:rsidP="005F34D4">
      <w:pPr>
        <w:tabs>
          <w:tab w:val="left" w:pos="4507"/>
          <w:tab w:val="left" w:pos="5670"/>
          <w:tab w:val="left" w:pos="6237"/>
        </w:tabs>
        <w:spacing w:before="120" w:after="0" w:line="240" w:lineRule="auto"/>
        <w:ind w:left="709" w:hanging="709"/>
        <w:jc w:val="both"/>
        <w:rPr>
          <w:lang w:val="en-GB"/>
        </w:rPr>
      </w:pPr>
      <w:r w:rsidRPr="0082335A">
        <w:rPr>
          <w:lang w:val="en-GB"/>
        </w:rPr>
        <w:t>(4)</w:t>
      </w:r>
      <w:r w:rsidRPr="0082335A">
        <w:rPr>
          <w:lang w:val="en-GB"/>
        </w:rPr>
        <w:tab/>
        <w:t xml:space="preserve">The signatures of </w:t>
      </w:r>
      <w:r w:rsidRPr="00730898">
        <w:rPr>
          <w:lang w:val="en-GB"/>
        </w:rPr>
        <w:t xml:space="preserve">the </w:t>
      </w:r>
      <w:r w:rsidR="0082335A" w:rsidRPr="00730898">
        <w:rPr>
          <w:lang w:val="en-GB"/>
        </w:rPr>
        <w:t xml:space="preserve">applicant </w:t>
      </w:r>
      <w:r w:rsidRPr="00730898">
        <w:rPr>
          <w:lang w:val="en-GB"/>
        </w:rPr>
        <w:t xml:space="preserve">and its </w:t>
      </w:r>
      <w:r w:rsidRPr="00A11497">
        <w:rPr>
          <w:lang w:val="en-GB"/>
        </w:rPr>
        <w:t xml:space="preserve">representative </w:t>
      </w:r>
      <w:r w:rsidR="00730898" w:rsidRPr="00A11497">
        <w:rPr>
          <w:lang w:val="en-GB"/>
        </w:rPr>
        <w:t xml:space="preserve">in </w:t>
      </w:r>
      <w:r w:rsidR="00730898" w:rsidRPr="00A11497">
        <w:rPr>
          <w:lang w:val="en-US"/>
        </w:rPr>
        <w:t xml:space="preserve">European territory (EEE and AELE) </w:t>
      </w:r>
      <w:r w:rsidRPr="00A11497">
        <w:rPr>
          <w:lang w:val="en-GB"/>
        </w:rPr>
        <w:t>must be preceded by the handwritten words “</w:t>
      </w:r>
      <w:r w:rsidRPr="00A11497">
        <w:rPr>
          <w:i/>
          <w:lang w:val="en-GB"/>
        </w:rPr>
        <w:t>Approved for representation</w:t>
      </w:r>
      <w:r w:rsidRPr="00A11497">
        <w:rPr>
          <w:lang w:val="en-GB"/>
        </w:rPr>
        <w:t>” and “</w:t>
      </w:r>
      <w:r w:rsidRPr="00A11497">
        <w:rPr>
          <w:i/>
          <w:lang w:val="en-GB"/>
        </w:rPr>
        <w:t>Approved for acceptance of representation</w:t>
      </w:r>
      <w:r w:rsidRPr="00A11497">
        <w:rPr>
          <w:lang w:val="en-GB"/>
        </w:rPr>
        <w:t>”, respectively</w:t>
      </w:r>
    </w:p>
    <w:p w14:paraId="647BF403" w14:textId="77777777" w:rsidR="006C5A18" w:rsidRPr="00A11497" w:rsidRDefault="006C5A18" w:rsidP="005F34D4">
      <w:pPr>
        <w:spacing w:before="120" w:after="0" w:line="240" w:lineRule="auto"/>
        <w:ind w:left="709" w:hanging="709"/>
        <w:jc w:val="both"/>
        <w:rPr>
          <w:lang w:val="en-GB"/>
        </w:rPr>
      </w:pPr>
      <w:r w:rsidRPr="00A11497">
        <w:rPr>
          <w:lang w:val="en-GB"/>
        </w:rPr>
        <w:t>(5)</w:t>
      </w:r>
      <w:r w:rsidRPr="00A11497">
        <w:rPr>
          <w:lang w:val="en-GB"/>
        </w:rPr>
        <w:tab/>
        <w:t>Signature preceded by the handwritten words “</w:t>
      </w:r>
      <w:r w:rsidRPr="00A11497">
        <w:rPr>
          <w:i/>
          <w:lang w:val="en-GB"/>
        </w:rPr>
        <w:t>Read and approved</w:t>
      </w:r>
      <w:r w:rsidRPr="00A11497">
        <w:rPr>
          <w:lang w:val="en-GB"/>
        </w:rPr>
        <w:t>”</w:t>
      </w:r>
    </w:p>
    <w:p w14:paraId="024CF175" w14:textId="1A9034AF" w:rsidR="006C5A18" w:rsidRPr="006C5A18" w:rsidRDefault="00D35C3B" w:rsidP="005F34D4">
      <w:pPr>
        <w:spacing w:before="120" w:after="0" w:line="240" w:lineRule="auto"/>
        <w:jc w:val="both"/>
        <w:rPr>
          <w:lang w:val="en-GB"/>
        </w:rPr>
      </w:pPr>
      <w:r w:rsidRPr="00A11497">
        <w:rPr>
          <w:lang w:val="en-GB"/>
        </w:rPr>
        <w:t>(6)</w:t>
      </w:r>
      <w:r w:rsidRPr="00A11497">
        <w:rPr>
          <w:lang w:val="en-GB"/>
        </w:rPr>
        <w:tab/>
        <w:t xml:space="preserve">In the case of </w:t>
      </w:r>
      <w:r w:rsidR="00467DBE" w:rsidRPr="00A11497">
        <w:rPr>
          <w:lang w:val="en-GB"/>
        </w:rPr>
        <w:t>the application by</w:t>
      </w:r>
      <w:r w:rsidRPr="00A11497">
        <w:rPr>
          <w:lang w:val="en-GB"/>
        </w:rPr>
        <w:t xml:space="preserve"> maintenance</w:t>
      </w:r>
    </w:p>
    <w:p w14:paraId="5CD7CB3A" w14:textId="77777777" w:rsidR="006C5A18" w:rsidRPr="00730898" w:rsidRDefault="006C5A18" w:rsidP="009E34FD">
      <w:pPr>
        <w:spacing w:before="120" w:after="0" w:line="240" w:lineRule="auto"/>
        <w:jc w:val="center"/>
        <w:rPr>
          <w:b/>
          <w:sz w:val="22"/>
          <w:lang w:val="en-GB"/>
        </w:rPr>
      </w:pPr>
      <w:r w:rsidRPr="006C5A18">
        <w:rPr>
          <w:lang w:val="en-GB"/>
        </w:rPr>
        <w:br w:type="page"/>
      </w:r>
      <w:r w:rsidRPr="00730898">
        <w:rPr>
          <w:b/>
          <w:sz w:val="22"/>
          <w:lang w:val="en-GB"/>
        </w:rPr>
        <w:lastRenderedPageBreak/>
        <w:t>DOCUMENT No. 2</w:t>
      </w:r>
    </w:p>
    <w:p w14:paraId="5D9C52FA" w14:textId="77777777" w:rsidR="006C5A18" w:rsidRPr="00730898" w:rsidRDefault="006C5A18" w:rsidP="009E34FD">
      <w:pPr>
        <w:spacing w:after="0" w:line="240" w:lineRule="auto"/>
        <w:jc w:val="center"/>
        <w:rPr>
          <w:b/>
          <w:sz w:val="22"/>
          <w:lang w:val="en-GB"/>
        </w:rPr>
      </w:pPr>
    </w:p>
    <w:p w14:paraId="512828AC" w14:textId="77777777" w:rsidR="006C5A18" w:rsidRPr="00730898" w:rsidRDefault="006C5A18" w:rsidP="00166F28">
      <w:pPr>
        <w:spacing w:after="0" w:line="240" w:lineRule="auto"/>
        <w:jc w:val="center"/>
        <w:rPr>
          <w:b/>
          <w:sz w:val="22"/>
          <w:lang w:val="en-GB"/>
        </w:rPr>
      </w:pPr>
      <w:r w:rsidRPr="00730898">
        <w:rPr>
          <w:b/>
          <w:sz w:val="22"/>
          <w:lang w:val="en-GB"/>
        </w:rPr>
        <w:t>GENERAL INFORMATION FORM</w:t>
      </w:r>
    </w:p>
    <w:p w14:paraId="0CAD1EE3" w14:textId="77777777" w:rsidR="006C5A18" w:rsidRPr="00A04A43" w:rsidRDefault="006C5A18" w:rsidP="009E34FD">
      <w:pPr>
        <w:spacing w:after="480" w:line="240" w:lineRule="auto"/>
        <w:jc w:val="center"/>
        <w:rPr>
          <w:b/>
          <w:sz w:val="22"/>
          <w:highlight w:val="yellow"/>
          <w:lang w:val="en-GB"/>
        </w:rPr>
      </w:pPr>
    </w:p>
    <w:p w14:paraId="68869A1E" w14:textId="77777777" w:rsidR="006C5A18" w:rsidRPr="00730898" w:rsidRDefault="006C5A18" w:rsidP="009E34FD">
      <w:pPr>
        <w:spacing w:before="240" w:after="120" w:line="240" w:lineRule="auto"/>
        <w:ind w:left="567" w:hanging="567"/>
        <w:rPr>
          <w:b/>
          <w:sz w:val="22"/>
          <w:lang w:val="en-GB"/>
        </w:rPr>
      </w:pPr>
      <w:r w:rsidRPr="00730898">
        <w:rPr>
          <w:b/>
          <w:sz w:val="22"/>
          <w:lang w:val="en-GB"/>
        </w:rPr>
        <w:t>•</w:t>
      </w:r>
      <w:r w:rsidRPr="00730898">
        <w:rPr>
          <w:b/>
          <w:sz w:val="22"/>
          <w:lang w:val="en-GB"/>
        </w:rPr>
        <w:tab/>
        <w:t>Company name and address of the applicant:</w:t>
      </w:r>
    </w:p>
    <w:p w14:paraId="0ED35ED2" w14:textId="77777777" w:rsidR="006C5A18" w:rsidRPr="00730898" w:rsidRDefault="006C5A18" w:rsidP="00133883">
      <w:pPr>
        <w:tabs>
          <w:tab w:val="right" w:leader="dot" w:pos="9356"/>
        </w:tabs>
        <w:spacing w:before="60" w:after="0" w:line="240" w:lineRule="auto"/>
        <w:ind w:left="567" w:firstLine="723"/>
        <w:rPr>
          <w:szCs w:val="20"/>
          <w:lang w:val="en-GB"/>
        </w:rPr>
      </w:pPr>
      <w:r w:rsidRPr="00730898">
        <w:rPr>
          <w:szCs w:val="20"/>
          <w:lang w:val="en-GB"/>
        </w:rPr>
        <w:tab/>
      </w:r>
    </w:p>
    <w:p w14:paraId="5DE963AC" w14:textId="77777777" w:rsidR="006C5A18" w:rsidRPr="00730898" w:rsidRDefault="006C5A18" w:rsidP="00133883">
      <w:pPr>
        <w:tabs>
          <w:tab w:val="right" w:leader="dot" w:pos="9356"/>
        </w:tabs>
        <w:spacing w:before="60" w:after="0" w:line="240" w:lineRule="auto"/>
        <w:ind w:left="567" w:firstLine="723"/>
        <w:rPr>
          <w:szCs w:val="20"/>
          <w:lang w:val="en-GB"/>
        </w:rPr>
      </w:pPr>
      <w:r w:rsidRPr="00730898">
        <w:rPr>
          <w:szCs w:val="20"/>
          <w:lang w:val="en-GB"/>
        </w:rPr>
        <w:tab/>
      </w:r>
    </w:p>
    <w:p w14:paraId="5DA19EF7" w14:textId="77777777" w:rsidR="006C5A18" w:rsidRPr="00730898" w:rsidRDefault="006C5A18" w:rsidP="00133883">
      <w:pPr>
        <w:tabs>
          <w:tab w:val="left" w:leader="dot" w:pos="3828"/>
          <w:tab w:val="left" w:pos="4111"/>
          <w:tab w:val="left" w:leader="dot" w:pos="6804"/>
          <w:tab w:val="left" w:pos="7088"/>
          <w:tab w:val="right" w:leader="dot" w:pos="9356"/>
        </w:tabs>
        <w:spacing w:before="60" w:after="0" w:line="240" w:lineRule="auto"/>
        <w:ind w:left="357" w:firstLine="723"/>
        <w:rPr>
          <w:szCs w:val="20"/>
          <w:lang w:val="en-GB"/>
        </w:rPr>
      </w:pPr>
      <w:r w:rsidRPr="00730898">
        <w:rPr>
          <w:szCs w:val="20"/>
          <w:lang w:val="en-GB"/>
        </w:rPr>
        <w:t xml:space="preserve">Contact person: </w:t>
      </w:r>
      <w:r w:rsidRPr="00730898">
        <w:rPr>
          <w:szCs w:val="20"/>
          <w:lang w:val="en-GB"/>
        </w:rPr>
        <w:tab/>
      </w:r>
      <w:r w:rsidRPr="00730898">
        <w:rPr>
          <w:szCs w:val="20"/>
          <w:lang w:val="en-GB"/>
        </w:rPr>
        <w:tab/>
        <w:t>Telephone:</w:t>
      </w:r>
      <w:r w:rsidRPr="00730898">
        <w:rPr>
          <w:szCs w:val="20"/>
          <w:lang w:val="en-GB"/>
        </w:rPr>
        <w:tab/>
      </w:r>
      <w:r w:rsidRPr="00730898">
        <w:rPr>
          <w:szCs w:val="20"/>
          <w:lang w:val="en-GB"/>
        </w:rPr>
        <w:tab/>
        <w:t xml:space="preserve">Fax: </w:t>
      </w:r>
      <w:r w:rsidRPr="00730898">
        <w:rPr>
          <w:szCs w:val="20"/>
          <w:lang w:val="en-GB"/>
        </w:rPr>
        <w:tab/>
      </w:r>
    </w:p>
    <w:p w14:paraId="1C5C4FA3" w14:textId="77777777" w:rsidR="006C5A18" w:rsidRPr="00730898" w:rsidRDefault="006C5A18" w:rsidP="00133883">
      <w:pPr>
        <w:tabs>
          <w:tab w:val="right" w:leader="dot" w:pos="5954"/>
        </w:tabs>
        <w:spacing w:before="60" w:after="0" w:line="240" w:lineRule="auto"/>
        <w:ind w:left="357" w:firstLine="723"/>
        <w:rPr>
          <w:szCs w:val="20"/>
          <w:lang w:val="en-GB"/>
        </w:rPr>
      </w:pPr>
      <w:r w:rsidRPr="00730898">
        <w:rPr>
          <w:szCs w:val="20"/>
          <w:lang w:val="en-GB"/>
        </w:rPr>
        <w:t>Email:</w:t>
      </w:r>
      <w:r w:rsidRPr="00730898">
        <w:rPr>
          <w:szCs w:val="20"/>
          <w:lang w:val="en-GB"/>
        </w:rPr>
        <w:tab/>
      </w:r>
    </w:p>
    <w:p w14:paraId="1C67D4E4" w14:textId="77777777" w:rsidR="006C5A18" w:rsidRPr="00730898" w:rsidRDefault="006C5A18" w:rsidP="00133883">
      <w:pPr>
        <w:tabs>
          <w:tab w:val="right" w:leader="dot" w:pos="9356"/>
        </w:tabs>
        <w:spacing w:before="60" w:after="0" w:line="240" w:lineRule="auto"/>
        <w:ind w:left="1134"/>
        <w:rPr>
          <w:szCs w:val="20"/>
          <w:lang w:val="en-GB"/>
        </w:rPr>
      </w:pPr>
      <w:r w:rsidRPr="00730898">
        <w:rPr>
          <w:szCs w:val="20"/>
          <w:lang w:val="en-GB"/>
        </w:rPr>
        <w:t xml:space="preserve">Information for billing (VAT no., SIRET): </w:t>
      </w:r>
      <w:r w:rsidRPr="00730898">
        <w:rPr>
          <w:szCs w:val="20"/>
          <w:lang w:val="en-GB"/>
        </w:rPr>
        <w:tab/>
      </w:r>
    </w:p>
    <w:p w14:paraId="565EFCE7" w14:textId="77777777" w:rsidR="006C5A18" w:rsidRPr="00730898" w:rsidRDefault="006C5A18" w:rsidP="00A71235">
      <w:pPr>
        <w:spacing w:before="240" w:after="120" w:line="240" w:lineRule="auto"/>
        <w:ind w:left="567" w:hanging="567"/>
        <w:rPr>
          <w:sz w:val="22"/>
          <w:lang w:val="en-GB"/>
        </w:rPr>
      </w:pPr>
      <w:r w:rsidRPr="00730898">
        <w:rPr>
          <w:b/>
          <w:sz w:val="22"/>
          <w:lang w:val="en-GB"/>
        </w:rPr>
        <w:t>•</w:t>
      </w:r>
      <w:r w:rsidRPr="00730898">
        <w:rPr>
          <w:b/>
          <w:sz w:val="22"/>
          <w:lang w:val="en-GB"/>
        </w:rPr>
        <w:tab/>
      </w:r>
      <w:r w:rsidRPr="00730898">
        <w:rPr>
          <w:sz w:val="22"/>
          <w:lang w:val="en-GB"/>
        </w:rPr>
        <w:t xml:space="preserve">Where applicable, </w:t>
      </w:r>
      <w:r w:rsidRPr="00730898">
        <w:rPr>
          <w:b/>
          <w:sz w:val="22"/>
          <w:lang w:val="en-GB"/>
        </w:rPr>
        <w:t>name and address of the agent in France:</w:t>
      </w:r>
    </w:p>
    <w:p w14:paraId="15190E1A" w14:textId="77777777" w:rsidR="006C5A18" w:rsidRPr="00730898" w:rsidRDefault="006C5A18" w:rsidP="00F535BE">
      <w:pPr>
        <w:tabs>
          <w:tab w:val="right" w:leader="dot" w:pos="9356"/>
        </w:tabs>
        <w:spacing w:before="60" w:after="0" w:line="240" w:lineRule="auto"/>
        <w:ind w:left="567" w:firstLine="723"/>
        <w:rPr>
          <w:szCs w:val="20"/>
          <w:lang w:val="en-GB"/>
        </w:rPr>
      </w:pPr>
      <w:r w:rsidRPr="00730898">
        <w:rPr>
          <w:szCs w:val="20"/>
          <w:lang w:val="en-GB"/>
        </w:rPr>
        <w:tab/>
      </w:r>
    </w:p>
    <w:p w14:paraId="7D3EA94C" w14:textId="77777777" w:rsidR="006C5A18" w:rsidRPr="00730898" w:rsidRDefault="006C5A18" w:rsidP="00F535BE">
      <w:pPr>
        <w:tabs>
          <w:tab w:val="right" w:leader="dot" w:pos="9356"/>
        </w:tabs>
        <w:spacing w:before="60" w:after="0" w:line="240" w:lineRule="auto"/>
        <w:ind w:left="567" w:firstLine="723"/>
        <w:rPr>
          <w:szCs w:val="20"/>
          <w:lang w:val="en-GB"/>
        </w:rPr>
      </w:pPr>
      <w:r w:rsidRPr="00730898">
        <w:rPr>
          <w:szCs w:val="20"/>
          <w:lang w:val="en-GB"/>
        </w:rPr>
        <w:tab/>
      </w:r>
    </w:p>
    <w:p w14:paraId="67F1CF1B" w14:textId="77777777" w:rsidR="006C5A18" w:rsidRPr="00730898" w:rsidRDefault="006C5A18" w:rsidP="00F535BE">
      <w:pPr>
        <w:tabs>
          <w:tab w:val="left" w:leader="dot" w:pos="3828"/>
          <w:tab w:val="left" w:pos="4111"/>
          <w:tab w:val="left" w:leader="dot" w:pos="6804"/>
          <w:tab w:val="left" w:pos="7088"/>
          <w:tab w:val="right" w:leader="dot" w:pos="9356"/>
        </w:tabs>
        <w:spacing w:before="60" w:after="0" w:line="240" w:lineRule="auto"/>
        <w:ind w:left="357" w:firstLine="723"/>
        <w:rPr>
          <w:szCs w:val="20"/>
          <w:lang w:val="en-GB"/>
        </w:rPr>
      </w:pPr>
      <w:r w:rsidRPr="00730898">
        <w:rPr>
          <w:szCs w:val="20"/>
          <w:lang w:val="en-GB"/>
        </w:rPr>
        <w:t xml:space="preserve">Contact person: </w:t>
      </w:r>
      <w:r w:rsidRPr="00730898">
        <w:rPr>
          <w:szCs w:val="20"/>
          <w:lang w:val="en-GB"/>
        </w:rPr>
        <w:tab/>
      </w:r>
      <w:r w:rsidRPr="00730898">
        <w:rPr>
          <w:szCs w:val="20"/>
          <w:lang w:val="en-GB"/>
        </w:rPr>
        <w:tab/>
        <w:t>Telephone:</w:t>
      </w:r>
      <w:r w:rsidRPr="00730898">
        <w:rPr>
          <w:szCs w:val="20"/>
          <w:lang w:val="en-GB"/>
        </w:rPr>
        <w:tab/>
      </w:r>
      <w:r w:rsidRPr="00730898">
        <w:rPr>
          <w:szCs w:val="20"/>
          <w:lang w:val="en-GB"/>
        </w:rPr>
        <w:tab/>
        <w:t xml:space="preserve">Fax: </w:t>
      </w:r>
      <w:r w:rsidRPr="00730898">
        <w:rPr>
          <w:szCs w:val="20"/>
          <w:lang w:val="en-GB"/>
        </w:rPr>
        <w:tab/>
      </w:r>
    </w:p>
    <w:p w14:paraId="42A31A72" w14:textId="77777777" w:rsidR="006C5A18" w:rsidRPr="00730898" w:rsidRDefault="006C5A18" w:rsidP="00F535BE">
      <w:pPr>
        <w:tabs>
          <w:tab w:val="right" w:leader="dot" w:pos="5954"/>
        </w:tabs>
        <w:spacing w:before="60" w:after="0" w:line="240" w:lineRule="auto"/>
        <w:ind w:left="357" w:firstLine="723"/>
        <w:rPr>
          <w:szCs w:val="20"/>
          <w:lang w:val="en-GB"/>
        </w:rPr>
      </w:pPr>
      <w:r w:rsidRPr="00730898">
        <w:rPr>
          <w:szCs w:val="20"/>
          <w:lang w:val="en-GB"/>
        </w:rPr>
        <w:t>Email:</w:t>
      </w:r>
      <w:r w:rsidRPr="00730898">
        <w:rPr>
          <w:szCs w:val="20"/>
          <w:lang w:val="en-GB"/>
        </w:rPr>
        <w:tab/>
      </w:r>
    </w:p>
    <w:p w14:paraId="063A66E0" w14:textId="77777777" w:rsidR="006C5A18" w:rsidRPr="00133883" w:rsidRDefault="006C5A18" w:rsidP="00F535BE">
      <w:pPr>
        <w:tabs>
          <w:tab w:val="right" w:leader="dot" w:pos="9356"/>
        </w:tabs>
        <w:spacing w:before="60" w:after="0" w:line="240" w:lineRule="auto"/>
        <w:ind w:left="1134"/>
        <w:rPr>
          <w:szCs w:val="20"/>
          <w:highlight w:val="yellow"/>
          <w:lang w:val="en-GB"/>
        </w:rPr>
      </w:pPr>
      <w:r w:rsidRPr="00730898">
        <w:rPr>
          <w:szCs w:val="20"/>
          <w:lang w:val="en-GB"/>
        </w:rPr>
        <w:t xml:space="preserve">Information for billing (VAT no., SIRET): </w:t>
      </w:r>
      <w:r w:rsidRPr="00730898">
        <w:rPr>
          <w:szCs w:val="20"/>
          <w:lang w:val="en-GB"/>
        </w:rPr>
        <w:tab/>
      </w:r>
    </w:p>
    <w:p w14:paraId="09896297" w14:textId="272D1366" w:rsidR="006C5A18" w:rsidRPr="00730898" w:rsidRDefault="006C5A18" w:rsidP="00A71235">
      <w:pPr>
        <w:spacing w:before="240" w:after="120" w:line="240" w:lineRule="auto"/>
        <w:ind w:left="567" w:hanging="567"/>
        <w:rPr>
          <w:b/>
          <w:sz w:val="22"/>
          <w:lang w:val="en-GB"/>
        </w:rPr>
      </w:pPr>
      <w:r w:rsidRPr="00730898">
        <w:rPr>
          <w:b/>
          <w:sz w:val="22"/>
          <w:lang w:val="en-GB"/>
        </w:rPr>
        <w:t>•</w:t>
      </w:r>
      <w:r w:rsidRPr="00730898">
        <w:rPr>
          <w:b/>
          <w:sz w:val="22"/>
          <w:lang w:val="en-GB"/>
        </w:rPr>
        <w:tab/>
        <w:t>Company name(s) and address(es) of the manufacturing unit(s):</w:t>
      </w:r>
    </w:p>
    <w:p w14:paraId="074DF3F2" w14:textId="5FAC8CC7" w:rsidR="00CC1A11" w:rsidRPr="00A11497" w:rsidRDefault="00AE58BE" w:rsidP="00F535BE">
      <w:pPr>
        <w:spacing w:before="60" w:after="0" w:line="240" w:lineRule="auto"/>
        <w:ind w:left="567" w:firstLine="567"/>
        <w:contextualSpacing/>
        <w:rPr>
          <w:bCs/>
          <w:szCs w:val="20"/>
          <w:lang w:val="en-GB"/>
        </w:rPr>
      </w:pPr>
      <w:r w:rsidRPr="00A11497">
        <w:rPr>
          <w:bCs/>
          <w:szCs w:val="20"/>
          <w:lang w:val="en-GB"/>
        </w:rPr>
        <w:t>§ to be duplicated if multiple sites are concerned</w:t>
      </w:r>
    </w:p>
    <w:p w14:paraId="7697EBB5" w14:textId="77777777" w:rsidR="006C5A18" w:rsidRPr="00A11497" w:rsidRDefault="006C5A18" w:rsidP="00F535BE">
      <w:pPr>
        <w:tabs>
          <w:tab w:val="right" w:leader="dot" w:pos="9356"/>
        </w:tabs>
        <w:spacing w:before="60" w:after="0" w:line="240" w:lineRule="auto"/>
        <w:ind w:left="567" w:firstLine="726"/>
        <w:contextualSpacing/>
        <w:rPr>
          <w:szCs w:val="20"/>
          <w:lang w:val="en-GB"/>
        </w:rPr>
      </w:pPr>
      <w:r w:rsidRPr="00A11497">
        <w:rPr>
          <w:szCs w:val="20"/>
          <w:lang w:val="en-GB"/>
        </w:rPr>
        <w:tab/>
      </w:r>
    </w:p>
    <w:p w14:paraId="3D3A6914" w14:textId="77777777" w:rsidR="006C5A18" w:rsidRPr="00A11497" w:rsidRDefault="006C5A18" w:rsidP="00F535BE">
      <w:pPr>
        <w:tabs>
          <w:tab w:val="right" w:leader="dot" w:pos="9356"/>
        </w:tabs>
        <w:spacing w:before="60" w:after="0" w:line="240" w:lineRule="auto"/>
        <w:ind w:left="567" w:firstLine="726"/>
        <w:contextualSpacing/>
        <w:rPr>
          <w:szCs w:val="20"/>
          <w:lang w:val="en-GB"/>
        </w:rPr>
      </w:pPr>
      <w:r w:rsidRPr="00A11497">
        <w:rPr>
          <w:szCs w:val="20"/>
          <w:lang w:val="en-GB"/>
        </w:rPr>
        <w:tab/>
      </w:r>
    </w:p>
    <w:p w14:paraId="04DDF485" w14:textId="77777777" w:rsidR="006C5A18" w:rsidRPr="00A11497" w:rsidRDefault="006C5A18" w:rsidP="00F535BE">
      <w:pPr>
        <w:tabs>
          <w:tab w:val="left" w:leader="dot" w:pos="3828"/>
          <w:tab w:val="left" w:pos="4111"/>
          <w:tab w:val="left" w:leader="dot" w:pos="6804"/>
          <w:tab w:val="left" w:pos="7088"/>
          <w:tab w:val="right" w:leader="dot" w:pos="9356"/>
        </w:tabs>
        <w:spacing w:before="60" w:after="0" w:line="240" w:lineRule="auto"/>
        <w:ind w:left="357" w:firstLine="726"/>
        <w:contextualSpacing/>
        <w:rPr>
          <w:szCs w:val="20"/>
          <w:lang w:val="en-GB"/>
        </w:rPr>
      </w:pPr>
      <w:r w:rsidRPr="00A11497">
        <w:rPr>
          <w:szCs w:val="20"/>
          <w:lang w:val="en-GB"/>
        </w:rPr>
        <w:t xml:space="preserve">Contact person: </w:t>
      </w:r>
      <w:r w:rsidRPr="00A11497">
        <w:rPr>
          <w:szCs w:val="20"/>
          <w:lang w:val="en-GB"/>
        </w:rPr>
        <w:tab/>
      </w:r>
      <w:r w:rsidRPr="00A11497">
        <w:rPr>
          <w:szCs w:val="20"/>
          <w:lang w:val="en-GB"/>
        </w:rPr>
        <w:tab/>
        <w:t>Telephone:</w:t>
      </w:r>
      <w:r w:rsidRPr="00A11497">
        <w:rPr>
          <w:szCs w:val="20"/>
          <w:lang w:val="en-GB"/>
        </w:rPr>
        <w:tab/>
      </w:r>
      <w:r w:rsidRPr="00A11497">
        <w:rPr>
          <w:szCs w:val="20"/>
          <w:lang w:val="en-GB"/>
        </w:rPr>
        <w:tab/>
        <w:t xml:space="preserve">Fax: </w:t>
      </w:r>
      <w:r w:rsidRPr="00A11497">
        <w:rPr>
          <w:szCs w:val="20"/>
          <w:lang w:val="en-GB"/>
        </w:rPr>
        <w:tab/>
      </w:r>
    </w:p>
    <w:p w14:paraId="51FA3409" w14:textId="77777777" w:rsidR="006C5A18" w:rsidRPr="00A11497" w:rsidRDefault="006C5A18" w:rsidP="00F535BE">
      <w:pPr>
        <w:tabs>
          <w:tab w:val="right" w:leader="dot" w:pos="5954"/>
        </w:tabs>
        <w:spacing w:before="60" w:after="0" w:line="240" w:lineRule="auto"/>
        <w:ind w:left="357" w:firstLine="726"/>
        <w:contextualSpacing/>
        <w:rPr>
          <w:szCs w:val="20"/>
          <w:lang w:val="en-GB"/>
        </w:rPr>
      </w:pPr>
      <w:r w:rsidRPr="00A11497">
        <w:rPr>
          <w:szCs w:val="20"/>
          <w:lang w:val="en-GB"/>
        </w:rPr>
        <w:t>Email:</w:t>
      </w:r>
      <w:r w:rsidRPr="00A11497">
        <w:rPr>
          <w:szCs w:val="20"/>
          <w:lang w:val="en-GB"/>
        </w:rPr>
        <w:tab/>
      </w:r>
    </w:p>
    <w:p w14:paraId="06AB0D12" w14:textId="103ACEE8" w:rsidR="006C5A18" w:rsidRPr="00A11497" w:rsidRDefault="006C5A18" w:rsidP="00A71235">
      <w:pPr>
        <w:spacing w:before="240" w:after="120" w:line="240" w:lineRule="auto"/>
        <w:ind w:left="567" w:hanging="567"/>
        <w:rPr>
          <w:sz w:val="22"/>
          <w:lang w:val="en-GB"/>
        </w:rPr>
      </w:pPr>
      <w:r w:rsidRPr="00A11497">
        <w:rPr>
          <w:b/>
          <w:sz w:val="22"/>
          <w:lang w:val="en-GB"/>
        </w:rPr>
        <w:t>•</w:t>
      </w:r>
      <w:r w:rsidRPr="00A11497">
        <w:rPr>
          <w:sz w:val="22"/>
          <w:lang w:val="en-GB"/>
        </w:rPr>
        <w:tab/>
      </w:r>
      <w:r w:rsidRPr="00A11497">
        <w:rPr>
          <w:b/>
          <w:sz w:val="22"/>
          <w:lang w:val="en-GB"/>
        </w:rPr>
        <w:t xml:space="preserve">Company name and address of the packaging unit </w:t>
      </w:r>
      <w:r w:rsidRPr="00A11497">
        <w:rPr>
          <w:sz w:val="22"/>
          <w:lang w:val="en-GB"/>
        </w:rPr>
        <w:t xml:space="preserve">(if </w:t>
      </w:r>
      <w:r w:rsidRPr="00A11497">
        <w:rPr>
          <w:sz w:val="22"/>
        </w:rPr>
        <w:sym w:font="Symbol" w:char="F0B9"/>
      </w:r>
      <w:r w:rsidRPr="00A11497">
        <w:rPr>
          <w:sz w:val="22"/>
          <w:lang w:val="en-GB"/>
        </w:rPr>
        <w:t xml:space="preserve"> from the manufacturer):</w:t>
      </w:r>
    </w:p>
    <w:p w14:paraId="3B2052ED" w14:textId="69C3B01F" w:rsidR="00AE58BE" w:rsidRPr="00A11497" w:rsidRDefault="00AE58BE" w:rsidP="00F535BE">
      <w:pPr>
        <w:spacing w:before="60" w:after="120" w:line="240" w:lineRule="auto"/>
        <w:ind w:left="567" w:firstLine="567"/>
        <w:rPr>
          <w:bCs/>
          <w:szCs w:val="20"/>
          <w:lang w:val="en-GB"/>
        </w:rPr>
      </w:pPr>
      <w:r w:rsidRPr="00A11497">
        <w:rPr>
          <w:bCs/>
          <w:szCs w:val="20"/>
          <w:lang w:val="en-GB"/>
        </w:rPr>
        <w:t>§ to be duplicated if multiple sites are concerned</w:t>
      </w:r>
    </w:p>
    <w:p w14:paraId="6B21302C" w14:textId="77777777" w:rsidR="006C5A18" w:rsidRPr="00A11497" w:rsidRDefault="006C5A18" w:rsidP="00F535BE">
      <w:pPr>
        <w:tabs>
          <w:tab w:val="right" w:leader="dot" w:pos="9356"/>
        </w:tabs>
        <w:spacing w:before="60" w:after="0" w:line="240" w:lineRule="auto"/>
        <w:ind w:left="567" w:firstLine="726"/>
        <w:rPr>
          <w:szCs w:val="20"/>
          <w:lang w:val="en-GB"/>
        </w:rPr>
      </w:pPr>
      <w:r w:rsidRPr="00A11497">
        <w:rPr>
          <w:szCs w:val="20"/>
          <w:lang w:val="en-GB"/>
        </w:rPr>
        <w:tab/>
      </w:r>
    </w:p>
    <w:p w14:paraId="7341F082" w14:textId="77777777" w:rsidR="006C5A18" w:rsidRPr="00A11497" w:rsidRDefault="006C5A18" w:rsidP="00F535BE">
      <w:pPr>
        <w:tabs>
          <w:tab w:val="right" w:leader="dot" w:pos="9356"/>
        </w:tabs>
        <w:spacing w:before="60" w:after="0" w:line="240" w:lineRule="auto"/>
        <w:ind w:left="567" w:firstLine="726"/>
        <w:rPr>
          <w:szCs w:val="20"/>
          <w:lang w:val="en-GB"/>
        </w:rPr>
      </w:pPr>
      <w:r w:rsidRPr="00A11497">
        <w:rPr>
          <w:szCs w:val="20"/>
          <w:lang w:val="en-GB"/>
        </w:rPr>
        <w:tab/>
      </w:r>
    </w:p>
    <w:p w14:paraId="43B4940D" w14:textId="77777777" w:rsidR="006C5A18" w:rsidRPr="00A11497" w:rsidRDefault="006C5A18" w:rsidP="00F535BE">
      <w:pPr>
        <w:tabs>
          <w:tab w:val="left" w:leader="dot" w:pos="3828"/>
          <w:tab w:val="left" w:pos="4111"/>
          <w:tab w:val="left" w:leader="dot" w:pos="6804"/>
          <w:tab w:val="left" w:pos="7088"/>
          <w:tab w:val="right" w:leader="dot" w:pos="9356"/>
        </w:tabs>
        <w:spacing w:before="60" w:after="0" w:line="240" w:lineRule="auto"/>
        <w:ind w:left="357" w:firstLine="726"/>
        <w:rPr>
          <w:szCs w:val="20"/>
          <w:lang w:val="en-GB"/>
        </w:rPr>
      </w:pPr>
      <w:r w:rsidRPr="00A11497">
        <w:rPr>
          <w:szCs w:val="20"/>
          <w:lang w:val="en-GB"/>
        </w:rPr>
        <w:t xml:space="preserve">Contact person: </w:t>
      </w:r>
      <w:r w:rsidRPr="00A11497">
        <w:rPr>
          <w:szCs w:val="20"/>
          <w:lang w:val="en-GB"/>
        </w:rPr>
        <w:tab/>
      </w:r>
      <w:r w:rsidRPr="00A11497">
        <w:rPr>
          <w:szCs w:val="20"/>
          <w:lang w:val="en-GB"/>
        </w:rPr>
        <w:tab/>
        <w:t>Telephone:</w:t>
      </w:r>
      <w:r w:rsidRPr="00A11497">
        <w:rPr>
          <w:szCs w:val="20"/>
          <w:lang w:val="en-GB"/>
        </w:rPr>
        <w:tab/>
      </w:r>
      <w:r w:rsidRPr="00A11497">
        <w:rPr>
          <w:szCs w:val="20"/>
          <w:lang w:val="en-GB"/>
        </w:rPr>
        <w:tab/>
        <w:t xml:space="preserve">Fax: </w:t>
      </w:r>
      <w:r w:rsidRPr="00A11497">
        <w:rPr>
          <w:szCs w:val="20"/>
          <w:lang w:val="en-GB"/>
        </w:rPr>
        <w:tab/>
      </w:r>
    </w:p>
    <w:p w14:paraId="01A09510" w14:textId="77777777" w:rsidR="006C5A18" w:rsidRPr="00A11497" w:rsidRDefault="006C5A18" w:rsidP="00F535BE">
      <w:pPr>
        <w:tabs>
          <w:tab w:val="right" w:leader="dot" w:pos="5954"/>
        </w:tabs>
        <w:spacing w:before="60" w:after="0" w:line="240" w:lineRule="auto"/>
        <w:ind w:left="357" w:firstLine="726"/>
        <w:rPr>
          <w:szCs w:val="20"/>
          <w:lang w:val="en-GB"/>
        </w:rPr>
      </w:pPr>
      <w:r w:rsidRPr="00A11497">
        <w:rPr>
          <w:szCs w:val="20"/>
          <w:lang w:val="en-GB"/>
        </w:rPr>
        <w:t>Email:</w:t>
      </w:r>
      <w:r w:rsidRPr="00A11497">
        <w:rPr>
          <w:szCs w:val="20"/>
          <w:lang w:val="en-GB"/>
        </w:rPr>
        <w:tab/>
      </w:r>
    </w:p>
    <w:p w14:paraId="08832E3A" w14:textId="72F8C738" w:rsidR="006C5A18" w:rsidRPr="00A11497" w:rsidRDefault="006C5A18" w:rsidP="00A71235">
      <w:pPr>
        <w:spacing w:before="240" w:after="120" w:line="240" w:lineRule="auto"/>
        <w:ind w:left="567" w:hanging="567"/>
        <w:rPr>
          <w:b/>
          <w:sz w:val="22"/>
          <w:lang w:val="en-GB"/>
        </w:rPr>
      </w:pPr>
      <w:r w:rsidRPr="00A11497">
        <w:rPr>
          <w:b/>
          <w:sz w:val="22"/>
          <w:lang w:val="en-GB"/>
        </w:rPr>
        <w:t>•</w:t>
      </w:r>
      <w:r w:rsidRPr="00A11497">
        <w:rPr>
          <w:b/>
          <w:sz w:val="22"/>
          <w:lang w:val="en-GB"/>
        </w:rPr>
        <w:tab/>
        <w:t xml:space="preserve">Company name and address of the fitting supplier </w:t>
      </w:r>
      <w:r w:rsidRPr="00A11497">
        <w:rPr>
          <w:sz w:val="22"/>
          <w:lang w:val="en-GB"/>
        </w:rPr>
        <w:t>(if resold)</w:t>
      </w:r>
      <w:r w:rsidRPr="00A11497">
        <w:rPr>
          <w:b/>
          <w:sz w:val="22"/>
          <w:lang w:val="en-GB"/>
        </w:rPr>
        <w:t>:</w:t>
      </w:r>
    </w:p>
    <w:p w14:paraId="4CFF9B64" w14:textId="43CA4624" w:rsidR="009D3FA2" w:rsidRPr="00A11497" w:rsidRDefault="009D3FA2" w:rsidP="00F535BE">
      <w:pPr>
        <w:spacing w:before="60" w:after="120" w:line="240" w:lineRule="auto"/>
        <w:ind w:left="567" w:firstLine="567"/>
        <w:rPr>
          <w:bCs/>
          <w:szCs w:val="20"/>
          <w:lang w:val="en-GB"/>
        </w:rPr>
      </w:pPr>
      <w:r w:rsidRPr="00A11497">
        <w:rPr>
          <w:bCs/>
          <w:szCs w:val="20"/>
          <w:lang w:val="en-GB"/>
        </w:rPr>
        <w:t>§ to be duplicated if multiple sites are concerned</w:t>
      </w:r>
    </w:p>
    <w:p w14:paraId="2B912F61" w14:textId="77777777" w:rsidR="006C5A18" w:rsidRPr="00A11497" w:rsidRDefault="006C5A18" w:rsidP="00F535BE">
      <w:pPr>
        <w:tabs>
          <w:tab w:val="right" w:leader="dot" w:pos="9356"/>
        </w:tabs>
        <w:spacing w:before="60" w:after="0" w:line="240" w:lineRule="auto"/>
        <w:ind w:left="567" w:firstLine="723"/>
        <w:rPr>
          <w:szCs w:val="20"/>
          <w:lang w:val="en-GB"/>
        </w:rPr>
      </w:pPr>
      <w:r w:rsidRPr="00A11497">
        <w:rPr>
          <w:szCs w:val="20"/>
          <w:lang w:val="en-GB"/>
        </w:rPr>
        <w:tab/>
      </w:r>
    </w:p>
    <w:p w14:paraId="7BD36614" w14:textId="77777777" w:rsidR="006C5A18" w:rsidRPr="00A11497" w:rsidRDefault="006C5A18" w:rsidP="00F535BE">
      <w:pPr>
        <w:tabs>
          <w:tab w:val="right" w:leader="dot" w:pos="9356"/>
        </w:tabs>
        <w:spacing w:before="60" w:after="0" w:line="240" w:lineRule="auto"/>
        <w:ind w:left="567" w:firstLine="723"/>
        <w:rPr>
          <w:szCs w:val="20"/>
          <w:lang w:val="en-GB"/>
        </w:rPr>
      </w:pPr>
      <w:r w:rsidRPr="00A11497">
        <w:rPr>
          <w:szCs w:val="20"/>
          <w:lang w:val="en-GB"/>
        </w:rPr>
        <w:tab/>
      </w:r>
    </w:p>
    <w:p w14:paraId="77FFFA8C" w14:textId="77777777" w:rsidR="006C5A18" w:rsidRPr="00A11497" w:rsidRDefault="006C5A18" w:rsidP="00F535BE">
      <w:pPr>
        <w:tabs>
          <w:tab w:val="left" w:leader="dot" w:pos="3828"/>
          <w:tab w:val="left" w:pos="4111"/>
          <w:tab w:val="left" w:leader="dot" w:pos="6804"/>
          <w:tab w:val="left" w:pos="7088"/>
          <w:tab w:val="right" w:leader="dot" w:pos="9356"/>
        </w:tabs>
        <w:spacing w:before="60" w:after="0" w:line="240" w:lineRule="auto"/>
        <w:ind w:left="357" w:firstLine="723"/>
        <w:rPr>
          <w:szCs w:val="20"/>
          <w:lang w:val="en-GB"/>
        </w:rPr>
      </w:pPr>
      <w:r w:rsidRPr="00A11497">
        <w:rPr>
          <w:szCs w:val="20"/>
          <w:lang w:val="en-GB"/>
        </w:rPr>
        <w:t xml:space="preserve">Contact person: </w:t>
      </w:r>
      <w:r w:rsidRPr="00A11497">
        <w:rPr>
          <w:szCs w:val="20"/>
          <w:lang w:val="en-GB"/>
        </w:rPr>
        <w:tab/>
      </w:r>
      <w:r w:rsidRPr="00A11497">
        <w:rPr>
          <w:szCs w:val="20"/>
          <w:lang w:val="en-GB"/>
        </w:rPr>
        <w:tab/>
        <w:t>Telephone:</w:t>
      </w:r>
      <w:r w:rsidRPr="00A11497">
        <w:rPr>
          <w:szCs w:val="20"/>
          <w:lang w:val="en-GB"/>
        </w:rPr>
        <w:tab/>
      </w:r>
      <w:r w:rsidRPr="00A11497">
        <w:rPr>
          <w:szCs w:val="20"/>
          <w:lang w:val="en-GB"/>
        </w:rPr>
        <w:tab/>
        <w:t xml:space="preserve">Fax: </w:t>
      </w:r>
      <w:r w:rsidRPr="00A11497">
        <w:rPr>
          <w:szCs w:val="20"/>
          <w:lang w:val="en-GB"/>
        </w:rPr>
        <w:tab/>
      </w:r>
    </w:p>
    <w:p w14:paraId="323BB709" w14:textId="77777777" w:rsidR="006C5A18" w:rsidRPr="00A11497" w:rsidRDefault="006C5A18" w:rsidP="00F535BE">
      <w:pPr>
        <w:tabs>
          <w:tab w:val="right" w:leader="dot" w:pos="5954"/>
        </w:tabs>
        <w:spacing w:before="60" w:after="0" w:line="240" w:lineRule="auto"/>
        <w:ind w:left="357" w:firstLine="723"/>
        <w:rPr>
          <w:szCs w:val="20"/>
          <w:lang w:val="en-GB"/>
        </w:rPr>
      </w:pPr>
      <w:r w:rsidRPr="00A11497">
        <w:rPr>
          <w:szCs w:val="20"/>
          <w:lang w:val="en-GB"/>
        </w:rPr>
        <w:t>Email:</w:t>
      </w:r>
      <w:r w:rsidRPr="00A11497">
        <w:rPr>
          <w:szCs w:val="20"/>
          <w:lang w:val="en-GB"/>
        </w:rPr>
        <w:tab/>
      </w:r>
    </w:p>
    <w:p w14:paraId="37E99695" w14:textId="600D923E" w:rsidR="006C5A18" w:rsidRPr="00A11497" w:rsidRDefault="006C5A18" w:rsidP="00A71235">
      <w:pPr>
        <w:spacing w:before="240" w:after="120" w:line="240" w:lineRule="auto"/>
        <w:ind w:left="567" w:hanging="567"/>
        <w:rPr>
          <w:b/>
          <w:sz w:val="22"/>
          <w:lang w:val="en-GB"/>
        </w:rPr>
      </w:pPr>
      <w:r w:rsidRPr="00A11497">
        <w:rPr>
          <w:b/>
          <w:sz w:val="22"/>
          <w:lang w:val="en-GB"/>
        </w:rPr>
        <w:t>•</w:t>
      </w:r>
      <w:r w:rsidRPr="00A11497">
        <w:rPr>
          <w:b/>
          <w:sz w:val="22"/>
          <w:lang w:val="en-GB"/>
        </w:rPr>
        <w:tab/>
        <w:t>Company name and address of the site performing the release tests:</w:t>
      </w:r>
    </w:p>
    <w:p w14:paraId="03B048F7" w14:textId="68FC3B9D" w:rsidR="00C55C6C" w:rsidRPr="00A11497" w:rsidRDefault="00C55C6C" w:rsidP="00F535BE">
      <w:pPr>
        <w:spacing w:before="60" w:after="120" w:line="240" w:lineRule="auto"/>
        <w:ind w:left="567" w:firstLine="567"/>
        <w:rPr>
          <w:bCs/>
          <w:szCs w:val="20"/>
          <w:lang w:val="en-GB"/>
        </w:rPr>
      </w:pPr>
      <w:r w:rsidRPr="00A11497">
        <w:rPr>
          <w:bCs/>
          <w:szCs w:val="20"/>
          <w:lang w:val="en-GB"/>
        </w:rPr>
        <w:t>§ to be duplicated if multiple sites are concerned</w:t>
      </w:r>
    </w:p>
    <w:p w14:paraId="1742A274" w14:textId="77777777" w:rsidR="006C5A18" w:rsidRPr="00730898" w:rsidRDefault="006C5A18" w:rsidP="00F535BE">
      <w:pPr>
        <w:tabs>
          <w:tab w:val="right" w:leader="dot" w:pos="9356"/>
        </w:tabs>
        <w:spacing w:before="60" w:after="0" w:line="240" w:lineRule="auto"/>
        <w:ind w:left="567" w:firstLine="723"/>
        <w:rPr>
          <w:szCs w:val="20"/>
          <w:lang w:val="en-GB"/>
        </w:rPr>
      </w:pPr>
      <w:r w:rsidRPr="00730898">
        <w:rPr>
          <w:szCs w:val="20"/>
          <w:lang w:val="en-GB"/>
        </w:rPr>
        <w:tab/>
      </w:r>
    </w:p>
    <w:p w14:paraId="725F0B30" w14:textId="77777777" w:rsidR="006C5A18" w:rsidRPr="00730898" w:rsidRDefault="006C5A18" w:rsidP="00F535BE">
      <w:pPr>
        <w:tabs>
          <w:tab w:val="right" w:leader="dot" w:pos="9356"/>
        </w:tabs>
        <w:spacing w:before="60" w:after="0" w:line="240" w:lineRule="auto"/>
        <w:ind w:left="567" w:firstLine="723"/>
        <w:rPr>
          <w:szCs w:val="20"/>
          <w:lang w:val="en-GB"/>
        </w:rPr>
      </w:pPr>
      <w:r w:rsidRPr="00730898">
        <w:rPr>
          <w:szCs w:val="20"/>
          <w:lang w:val="en-GB"/>
        </w:rPr>
        <w:tab/>
      </w:r>
    </w:p>
    <w:p w14:paraId="433D227A" w14:textId="77777777" w:rsidR="006C5A18" w:rsidRPr="00730898" w:rsidRDefault="006C5A18" w:rsidP="00F535BE">
      <w:pPr>
        <w:tabs>
          <w:tab w:val="left" w:leader="dot" w:pos="3828"/>
          <w:tab w:val="left" w:pos="4111"/>
          <w:tab w:val="left" w:leader="dot" w:pos="6804"/>
          <w:tab w:val="left" w:pos="7088"/>
          <w:tab w:val="right" w:leader="dot" w:pos="9356"/>
        </w:tabs>
        <w:spacing w:before="60" w:after="0" w:line="240" w:lineRule="auto"/>
        <w:ind w:left="357" w:firstLine="723"/>
        <w:rPr>
          <w:szCs w:val="20"/>
          <w:lang w:val="en-GB"/>
        </w:rPr>
      </w:pPr>
      <w:r w:rsidRPr="00730898">
        <w:rPr>
          <w:szCs w:val="20"/>
          <w:lang w:val="en-GB"/>
        </w:rPr>
        <w:t xml:space="preserve">Contact person: </w:t>
      </w:r>
      <w:r w:rsidRPr="00730898">
        <w:rPr>
          <w:szCs w:val="20"/>
          <w:lang w:val="en-GB"/>
        </w:rPr>
        <w:tab/>
      </w:r>
      <w:r w:rsidRPr="00730898">
        <w:rPr>
          <w:szCs w:val="20"/>
          <w:lang w:val="en-GB"/>
        </w:rPr>
        <w:tab/>
        <w:t>Telephone:</w:t>
      </w:r>
      <w:r w:rsidRPr="00730898">
        <w:rPr>
          <w:szCs w:val="20"/>
          <w:lang w:val="en-GB"/>
        </w:rPr>
        <w:tab/>
      </w:r>
      <w:r w:rsidRPr="00730898">
        <w:rPr>
          <w:szCs w:val="20"/>
          <w:lang w:val="en-GB"/>
        </w:rPr>
        <w:tab/>
        <w:t xml:space="preserve">Fax: </w:t>
      </w:r>
      <w:r w:rsidRPr="00730898">
        <w:rPr>
          <w:szCs w:val="20"/>
          <w:lang w:val="en-GB"/>
        </w:rPr>
        <w:tab/>
      </w:r>
    </w:p>
    <w:p w14:paraId="1B608DD8" w14:textId="77777777" w:rsidR="006C5A18" w:rsidRPr="00133883" w:rsidRDefault="006C5A18" w:rsidP="00F535BE">
      <w:pPr>
        <w:tabs>
          <w:tab w:val="right" w:leader="dot" w:pos="5954"/>
        </w:tabs>
        <w:spacing w:before="60" w:after="0" w:line="240" w:lineRule="auto"/>
        <w:ind w:left="357" w:firstLine="723"/>
        <w:rPr>
          <w:szCs w:val="20"/>
          <w:lang w:val="en-GB"/>
        </w:rPr>
      </w:pPr>
      <w:r w:rsidRPr="00730898">
        <w:rPr>
          <w:szCs w:val="20"/>
          <w:lang w:val="en-GB"/>
        </w:rPr>
        <w:t>Email:</w:t>
      </w:r>
      <w:r w:rsidRPr="00133883">
        <w:rPr>
          <w:szCs w:val="20"/>
          <w:lang w:val="en-GB"/>
        </w:rPr>
        <w:tab/>
      </w:r>
    </w:p>
    <w:p w14:paraId="622E640B" w14:textId="77777777" w:rsidR="006C5A18" w:rsidRPr="006C5A18" w:rsidRDefault="006C5A18" w:rsidP="00A71235">
      <w:pPr>
        <w:spacing w:before="240" w:after="120" w:line="240" w:lineRule="auto"/>
        <w:ind w:left="567" w:hanging="567"/>
        <w:rPr>
          <w:lang w:val="en-GB"/>
        </w:rPr>
      </w:pPr>
      <w:r w:rsidRPr="006C5A18">
        <w:rPr>
          <w:lang w:val="en-GB"/>
        </w:rPr>
        <w:br w:type="page"/>
      </w:r>
    </w:p>
    <w:p w14:paraId="28C0EC43" w14:textId="77777777" w:rsidR="006C5A18" w:rsidRPr="008617E3" w:rsidRDefault="006C5A18" w:rsidP="00052F05">
      <w:pPr>
        <w:spacing w:before="240" w:after="0" w:line="240" w:lineRule="auto"/>
        <w:ind w:left="357" w:hanging="357"/>
        <w:jc w:val="center"/>
        <w:rPr>
          <w:b/>
          <w:sz w:val="22"/>
          <w:lang w:val="en-GB"/>
        </w:rPr>
      </w:pPr>
      <w:r w:rsidRPr="008617E3">
        <w:rPr>
          <w:b/>
          <w:sz w:val="22"/>
          <w:lang w:val="en-GB"/>
        </w:rPr>
        <w:lastRenderedPageBreak/>
        <w:t>DOCUMENT No. 3</w:t>
      </w:r>
    </w:p>
    <w:p w14:paraId="0C34A042" w14:textId="77777777" w:rsidR="006C5A18" w:rsidRPr="008617E3" w:rsidRDefault="006C5A18" w:rsidP="00052F05">
      <w:pPr>
        <w:spacing w:after="0" w:line="240" w:lineRule="auto"/>
        <w:ind w:left="357" w:hanging="357"/>
        <w:jc w:val="center"/>
        <w:rPr>
          <w:b/>
          <w:sz w:val="22"/>
          <w:lang w:val="en-GB"/>
        </w:rPr>
      </w:pPr>
    </w:p>
    <w:p w14:paraId="59F4B641" w14:textId="77777777" w:rsidR="006C5A18" w:rsidRPr="008617E3" w:rsidRDefault="006C5A18" w:rsidP="00052F05">
      <w:pPr>
        <w:spacing w:after="0" w:line="240" w:lineRule="auto"/>
        <w:jc w:val="center"/>
        <w:rPr>
          <w:b/>
          <w:sz w:val="22"/>
          <w:lang w:val="en-GB"/>
        </w:rPr>
      </w:pPr>
      <w:r w:rsidRPr="008617E3">
        <w:rPr>
          <w:b/>
          <w:sz w:val="22"/>
          <w:lang w:val="en-GB"/>
        </w:rPr>
        <w:t>FITTING IDENTIFICATION FORM</w:t>
      </w:r>
    </w:p>
    <w:p w14:paraId="1C00B0E2" w14:textId="77777777" w:rsidR="006C5A18" w:rsidRPr="008617E3" w:rsidRDefault="006C5A18" w:rsidP="00052F05">
      <w:pPr>
        <w:spacing w:after="480" w:line="240" w:lineRule="auto"/>
        <w:jc w:val="center"/>
        <w:rPr>
          <w:sz w:val="22"/>
          <w:lang w:val="en-GB"/>
        </w:rPr>
      </w:pPr>
      <w:r w:rsidRPr="008617E3">
        <w:rPr>
          <w:sz w:val="22"/>
          <w:lang w:val="en-GB"/>
        </w:rPr>
        <w:t>(To be attached to the technical file)</w:t>
      </w:r>
    </w:p>
    <w:p w14:paraId="618E9CB3" w14:textId="77777777" w:rsidR="006C5A18" w:rsidRPr="008617E3" w:rsidRDefault="006C5A18" w:rsidP="0071118C">
      <w:pPr>
        <w:pStyle w:val="Titre1"/>
        <w:numPr>
          <w:ilvl w:val="0"/>
          <w:numId w:val="16"/>
        </w:numPr>
        <w:tabs>
          <w:tab w:val="clear" w:pos="720"/>
          <w:tab w:val="right" w:leader="dot" w:pos="9356"/>
        </w:tabs>
        <w:spacing w:before="480" w:after="0"/>
        <w:ind w:left="567" w:hanging="567"/>
        <w:rPr>
          <w:b w:val="0"/>
          <w:color w:val="auto"/>
          <w:szCs w:val="22"/>
        </w:rPr>
      </w:pPr>
      <w:r w:rsidRPr="008617E3">
        <w:rPr>
          <w:color w:val="auto"/>
          <w:szCs w:val="22"/>
        </w:rPr>
        <w:t>Trademark:</w:t>
      </w:r>
      <w:r w:rsidRPr="008617E3">
        <w:rPr>
          <w:b w:val="0"/>
          <w:color w:val="auto"/>
          <w:szCs w:val="22"/>
        </w:rPr>
        <w:t xml:space="preserve"> </w:t>
      </w:r>
      <w:r w:rsidRPr="008617E3">
        <w:rPr>
          <w:b w:val="0"/>
          <w:color w:val="auto"/>
          <w:szCs w:val="22"/>
        </w:rPr>
        <w:tab/>
      </w:r>
    </w:p>
    <w:p w14:paraId="371E6D9F" w14:textId="77777777" w:rsidR="006C5A18" w:rsidRPr="008617E3" w:rsidRDefault="006C5A18" w:rsidP="00052F05">
      <w:pPr>
        <w:pStyle w:val="Titre1"/>
        <w:numPr>
          <w:ilvl w:val="0"/>
          <w:numId w:val="16"/>
        </w:numPr>
        <w:tabs>
          <w:tab w:val="clear" w:pos="720"/>
          <w:tab w:val="right" w:leader="dot" w:pos="9356"/>
        </w:tabs>
        <w:spacing w:before="360" w:after="0"/>
        <w:ind w:left="567" w:hanging="567"/>
        <w:rPr>
          <w:b w:val="0"/>
          <w:color w:val="auto"/>
          <w:szCs w:val="22"/>
        </w:rPr>
      </w:pPr>
      <w:r w:rsidRPr="008617E3">
        <w:rPr>
          <w:color w:val="auto"/>
          <w:szCs w:val="22"/>
        </w:rPr>
        <w:t>Trade reference:</w:t>
      </w:r>
      <w:r w:rsidRPr="008617E3">
        <w:rPr>
          <w:b w:val="0"/>
          <w:color w:val="auto"/>
          <w:szCs w:val="22"/>
        </w:rPr>
        <w:t xml:space="preserve"> </w:t>
      </w:r>
      <w:r w:rsidRPr="008617E3">
        <w:rPr>
          <w:b w:val="0"/>
          <w:color w:val="auto"/>
          <w:szCs w:val="22"/>
        </w:rPr>
        <w:tab/>
      </w:r>
    </w:p>
    <w:p w14:paraId="25604A80" w14:textId="77777777" w:rsidR="006C5A18" w:rsidRPr="008617E3" w:rsidRDefault="006C5A18" w:rsidP="009E34FD">
      <w:pPr>
        <w:pStyle w:val="Titre1"/>
        <w:numPr>
          <w:ilvl w:val="0"/>
          <w:numId w:val="16"/>
        </w:numPr>
        <w:tabs>
          <w:tab w:val="clear" w:pos="720"/>
        </w:tabs>
        <w:spacing w:before="360" w:after="0"/>
        <w:ind w:left="567" w:hanging="567"/>
        <w:jc w:val="both"/>
        <w:rPr>
          <w:color w:val="auto"/>
          <w:szCs w:val="22"/>
        </w:rPr>
      </w:pPr>
      <w:r w:rsidRPr="008617E3">
        <w:rPr>
          <w:color w:val="auto"/>
          <w:szCs w:val="22"/>
        </w:rPr>
        <w:t>Types and sizes of fittings:</w:t>
      </w:r>
    </w:p>
    <w:p w14:paraId="7A16CCE4" w14:textId="750C4267" w:rsidR="006C5A18" w:rsidRPr="00A11497" w:rsidRDefault="006C5A18" w:rsidP="009E34FD">
      <w:pPr>
        <w:spacing w:before="120" w:after="0" w:line="240" w:lineRule="auto"/>
        <w:ind w:left="357" w:firstLine="210"/>
        <w:jc w:val="both"/>
        <w:rPr>
          <w:lang w:val="en-GB"/>
        </w:rPr>
      </w:pPr>
      <w:r w:rsidRPr="008617E3">
        <w:rPr>
          <w:lang w:val="en-GB"/>
        </w:rPr>
        <w:t xml:space="preserve">Insert or attach a table </w:t>
      </w:r>
      <w:r w:rsidR="001A15AD" w:rsidRPr="00A11497">
        <w:rPr>
          <w:lang w:val="en-GB"/>
        </w:rPr>
        <w:t xml:space="preserve">in excel format </w:t>
      </w:r>
      <w:r w:rsidRPr="00A11497">
        <w:rPr>
          <w:lang w:val="en-GB"/>
        </w:rPr>
        <w:t>as shown in the model below, duly completed</w:t>
      </w:r>
    </w:p>
    <w:p w14:paraId="57BF301A" w14:textId="77777777" w:rsidR="006C5A18" w:rsidRPr="00A11497" w:rsidRDefault="006C5A18" w:rsidP="009E34FD">
      <w:pPr>
        <w:pStyle w:val="Titre1"/>
        <w:numPr>
          <w:ilvl w:val="0"/>
          <w:numId w:val="16"/>
        </w:numPr>
        <w:tabs>
          <w:tab w:val="clear" w:pos="720"/>
          <w:tab w:val="right" w:leader="dot" w:pos="9356"/>
        </w:tabs>
        <w:spacing w:after="0"/>
        <w:ind w:left="567" w:hanging="567"/>
        <w:jc w:val="both"/>
        <w:rPr>
          <w:b w:val="0"/>
          <w:color w:val="auto"/>
          <w:szCs w:val="22"/>
        </w:rPr>
      </w:pPr>
      <w:r w:rsidRPr="00A11497">
        <w:rPr>
          <w:color w:val="auto"/>
          <w:szCs w:val="22"/>
        </w:rPr>
        <w:t>Specification of copper tubes (grade R220 - R250 - R290, thickness and diameter):</w:t>
      </w:r>
    </w:p>
    <w:p w14:paraId="5CA5373A" w14:textId="77777777" w:rsidR="006C5A18" w:rsidRPr="00A11497" w:rsidRDefault="006C5A18" w:rsidP="009E34FD">
      <w:pPr>
        <w:pStyle w:val="Corpsdetexte2"/>
        <w:spacing w:before="120" w:after="0" w:line="240" w:lineRule="auto"/>
        <w:ind w:left="567"/>
        <w:rPr>
          <w:sz w:val="20"/>
        </w:rPr>
      </w:pPr>
      <w:r w:rsidRPr="00A11497">
        <w:rPr>
          <w:sz w:val="20"/>
        </w:rPr>
        <w:t>In the unshaded cells, Mark with a cross the copper tubes compatible according to Standard NF EN 1057 and Specifications ATG B.524 in accordance with the ATG-</w:t>
      </w:r>
      <w:proofErr w:type="spellStart"/>
      <w:r w:rsidRPr="00A11497">
        <w:rPr>
          <w:sz w:val="20"/>
        </w:rPr>
        <w:t>Sert</w:t>
      </w:r>
      <w:proofErr w:type="spellEnd"/>
      <w:r w:rsidRPr="00A11497">
        <w:rPr>
          <w:sz w:val="20"/>
        </w:rPr>
        <w:t xml:space="preserve"> Rules. These tubes are NF certified according to the NF090 Mark.</w:t>
      </w:r>
    </w:p>
    <w:p w14:paraId="4944877C" w14:textId="77777777" w:rsidR="006C5A18" w:rsidRPr="00A11497" w:rsidRDefault="006C5A18" w:rsidP="002641B9">
      <w:pPr>
        <w:pStyle w:val="Corpsdetexte2"/>
        <w:spacing w:after="0" w:line="240" w:lineRule="auto"/>
        <w:ind w:left="567" w:firstLine="284"/>
        <w:rPr>
          <w:rFonts w:cs="Arial"/>
          <w:sz w:val="20"/>
        </w:rPr>
      </w:pPr>
    </w:p>
    <w:tbl>
      <w:tblPr>
        <w:tblW w:w="9462" w:type="dxa"/>
        <w:tblInd w:w="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93"/>
        <w:gridCol w:w="1099"/>
        <w:gridCol w:w="737"/>
        <w:gridCol w:w="737"/>
        <w:gridCol w:w="737"/>
        <w:gridCol w:w="737"/>
        <w:gridCol w:w="737"/>
        <w:gridCol w:w="737"/>
        <w:gridCol w:w="737"/>
        <w:gridCol w:w="737"/>
        <w:gridCol w:w="737"/>
        <w:gridCol w:w="737"/>
      </w:tblGrid>
      <w:tr w:rsidR="006C5A18" w:rsidRPr="00A11497" w14:paraId="17F80BBF" w14:textId="77777777" w:rsidTr="007F3141">
        <w:trPr>
          <w:trHeight w:val="340"/>
        </w:trPr>
        <w:tc>
          <w:tcPr>
            <w:tcW w:w="993" w:type="dxa"/>
            <w:vMerge w:val="restart"/>
            <w:shd w:val="clear" w:color="auto" w:fill="auto"/>
            <w:vAlign w:val="center"/>
          </w:tcPr>
          <w:p w14:paraId="650E6A99" w14:textId="77777777" w:rsidR="006C5A18" w:rsidRPr="00A11497" w:rsidRDefault="006C5A18" w:rsidP="00767609">
            <w:pPr>
              <w:pStyle w:val="Corpsdetexte2"/>
              <w:spacing w:after="0" w:line="240" w:lineRule="auto"/>
              <w:ind w:right="-71"/>
              <w:jc w:val="center"/>
              <w:rPr>
                <w:rFonts w:cs="Arial"/>
                <w:b/>
              </w:rPr>
            </w:pPr>
            <w:r w:rsidRPr="00A11497">
              <w:rPr>
                <w:rFonts w:cs="Arial"/>
                <w:b/>
              </w:rPr>
              <w:t>State</w:t>
            </w:r>
          </w:p>
        </w:tc>
        <w:tc>
          <w:tcPr>
            <w:tcW w:w="1099" w:type="dxa"/>
            <w:vMerge w:val="restart"/>
            <w:shd w:val="clear" w:color="auto" w:fill="auto"/>
            <w:vAlign w:val="center"/>
          </w:tcPr>
          <w:p w14:paraId="751C6584" w14:textId="77777777" w:rsidR="006C5A18" w:rsidRPr="00A11497" w:rsidRDefault="006C5A18" w:rsidP="00767609">
            <w:pPr>
              <w:pStyle w:val="Corpsdetexte2"/>
              <w:spacing w:after="0" w:line="240" w:lineRule="auto"/>
              <w:ind w:left="-139" w:right="-105"/>
              <w:jc w:val="center"/>
              <w:rPr>
                <w:rFonts w:cs="Arial"/>
                <w:b/>
              </w:rPr>
            </w:pPr>
            <w:r w:rsidRPr="00A11497">
              <w:rPr>
                <w:rFonts w:cs="Arial"/>
                <w:b/>
              </w:rPr>
              <w:t>Thickness</w:t>
            </w:r>
          </w:p>
        </w:tc>
        <w:tc>
          <w:tcPr>
            <w:tcW w:w="7370" w:type="dxa"/>
            <w:gridSpan w:val="10"/>
            <w:shd w:val="clear" w:color="auto" w:fill="auto"/>
            <w:vAlign w:val="center"/>
          </w:tcPr>
          <w:p w14:paraId="5D6F7568" w14:textId="77777777" w:rsidR="006C5A18" w:rsidRPr="00A11497" w:rsidRDefault="006C5A18" w:rsidP="00767609">
            <w:pPr>
              <w:pStyle w:val="Corpsdetexte2"/>
              <w:spacing w:after="0" w:line="240" w:lineRule="auto"/>
              <w:jc w:val="center"/>
              <w:rPr>
                <w:rFonts w:cs="Arial"/>
                <w:b/>
              </w:rPr>
            </w:pPr>
            <w:r w:rsidRPr="00A11497">
              <w:rPr>
                <w:rFonts w:cs="Arial"/>
                <w:b/>
              </w:rPr>
              <w:t>Diameter</w:t>
            </w:r>
          </w:p>
        </w:tc>
      </w:tr>
      <w:tr w:rsidR="006C5A18" w:rsidRPr="00A11497" w14:paraId="16D08677" w14:textId="77777777" w:rsidTr="007F3141">
        <w:trPr>
          <w:trHeight w:val="340"/>
        </w:trPr>
        <w:tc>
          <w:tcPr>
            <w:tcW w:w="993" w:type="dxa"/>
            <w:vMerge/>
            <w:tcBorders>
              <w:bottom w:val="single" w:sz="2" w:space="0" w:color="auto"/>
            </w:tcBorders>
            <w:shd w:val="clear" w:color="auto" w:fill="auto"/>
            <w:vAlign w:val="center"/>
          </w:tcPr>
          <w:p w14:paraId="21E7669F" w14:textId="77777777" w:rsidR="006C5A18" w:rsidRPr="00A11497" w:rsidRDefault="006C5A18" w:rsidP="00767609">
            <w:pPr>
              <w:pStyle w:val="Corpsdetexte2"/>
              <w:spacing w:after="0" w:line="240" w:lineRule="auto"/>
              <w:ind w:right="-71"/>
              <w:jc w:val="center"/>
              <w:rPr>
                <w:rFonts w:cs="Arial"/>
                <w:b/>
              </w:rPr>
            </w:pPr>
          </w:p>
        </w:tc>
        <w:tc>
          <w:tcPr>
            <w:tcW w:w="1099" w:type="dxa"/>
            <w:vMerge/>
            <w:tcBorders>
              <w:bottom w:val="single" w:sz="2" w:space="0" w:color="auto"/>
            </w:tcBorders>
            <w:shd w:val="clear" w:color="auto" w:fill="auto"/>
            <w:vAlign w:val="center"/>
          </w:tcPr>
          <w:p w14:paraId="45589922" w14:textId="77777777" w:rsidR="006C5A18" w:rsidRPr="00A11497" w:rsidRDefault="006C5A18" w:rsidP="00767609">
            <w:pPr>
              <w:pStyle w:val="Corpsdetexte2"/>
              <w:spacing w:after="0" w:line="240" w:lineRule="auto"/>
              <w:jc w:val="center"/>
              <w:rPr>
                <w:rFonts w:cs="Arial"/>
                <w:b/>
              </w:rPr>
            </w:pPr>
          </w:p>
        </w:tc>
        <w:tc>
          <w:tcPr>
            <w:tcW w:w="737" w:type="dxa"/>
            <w:tcBorders>
              <w:bottom w:val="single" w:sz="2" w:space="0" w:color="auto"/>
            </w:tcBorders>
            <w:shd w:val="clear" w:color="auto" w:fill="auto"/>
            <w:vAlign w:val="center"/>
          </w:tcPr>
          <w:p w14:paraId="72F7901B" w14:textId="77777777" w:rsidR="006C5A18" w:rsidRPr="00A11497" w:rsidRDefault="006C5A18" w:rsidP="00767609">
            <w:pPr>
              <w:pStyle w:val="Corpsdetexte2"/>
              <w:spacing w:after="0" w:line="240" w:lineRule="auto"/>
              <w:jc w:val="center"/>
              <w:rPr>
                <w:rFonts w:cs="Arial"/>
                <w:b/>
              </w:rPr>
            </w:pPr>
            <w:r w:rsidRPr="00A11497">
              <w:rPr>
                <w:rFonts w:cs="Arial"/>
                <w:b/>
              </w:rPr>
              <w:t>12</w:t>
            </w:r>
          </w:p>
        </w:tc>
        <w:tc>
          <w:tcPr>
            <w:tcW w:w="737" w:type="dxa"/>
            <w:tcBorders>
              <w:bottom w:val="single" w:sz="2" w:space="0" w:color="auto"/>
            </w:tcBorders>
            <w:shd w:val="clear" w:color="auto" w:fill="auto"/>
            <w:vAlign w:val="center"/>
          </w:tcPr>
          <w:p w14:paraId="1E604516" w14:textId="77777777" w:rsidR="006C5A18" w:rsidRPr="00A11497" w:rsidRDefault="006C5A18" w:rsidP="00767609">
            <w:pPr>
              <w:pStyle w:val="Corpsdetexte2"/>
              <w:spacing w:after="0" w:line="240" w:lineRule="auto"/>
              <w:jc w:val="center"/>
              <w:rPr>
                <w:rFonts w:cs="Arial"/>
                <w:b/>
              </w:rPr>
            </w:pPr>
            <w:r w:rsidRPr="00A11497">
              <w:rPr>
                <w:rFonts w:cs="Arial"/>
                <w:b/>
              </w:rPr>
              <w:t>14</w:t>
            </w:r>
          </w:p>
        </w:tc>
        <w:tc>
          <w:tcPr>
            <w:tcW w:w="737" w:type="dxa"/>
            <w:tcBorders>
              <w:bottom w:val="single" w:sz="2" w:space="0" w:color="auto"/>
            </w:tcBorders>
            <w:shd w:val="clear" w:color="auto" w:fill="auto"/>
            <w:vAlign w:val="center"/>
          </w:tcPr>
          <w:p w14:paraId="6E471868" w14:textId="77777777" w:rsidR="006C5A18" w:rsidRPr="00A11497" w:rsidRDefault="006C5A18" w:rsidP="00767609">
            <w:pPr>
              <w:pStyle w:val="Corpsdetexte2"/>
              <w:spacing w:after="0" w:line="240" w:lineRule="auto"/>
              <w:jc w:val="center"/>
              <w:rPr>
                <w:rFonts w:cs="Arial"/>
                <w:b/>
              </w:rPr>
            </w:pPr>
            <w:r w:rsidRPr="00A11497">
              <w:rPr>
                <w:rFonts w:cs="Arial"/>
                <w:b/>
              </w:rPr>
              <w:t>15</w:t>
            </w:r>
          </w:p>
        </w:tc>
        <w:tc>
          <w:tcPr>
            <w:tcW w:w="737" w:type="dxa"/>
            <w:tcBorders>
              <w:bottom w:val="single" w:sz="2" w:space="0" w:color="auto"/>
            </w:tcBorders>
            <w:shd w:val="clear" w:color="auto" w:fill="auto"/>
            <w:vAlign w:val="center"/>
          </w:tcPr>
          <w:p w14:paraId="38804F8F" w14:textId="77777777" w:rsidR="006C5A18" w:rsidRPr="00A11497" w:rsidRDefault="006C5A18" w:rsidP="00767609">
            <w:pPr>
              <w:pStyle w:val="Corpsdetexte2"/>
              <w:spacing w:after="0" w:line="240" w:lineRule="auto"/>
              <w:jc w:val="center"/>
              <w:rPr>
                <w:rFonts w:cs="Arial"/>
                <w:b/>
              </w:rPr>
            </w:pPr>
            <w:r w:rsidRPr="00A11497">
              <w:rPr>
                <w:rFonts w:cs="Arial"/>
                <w:b/>
              </w:rPr>
              <w:t>16</w:t>
            </w:r>
          </w:p>
        </w:tc>
        <w:tc>
          <w:tcPr>
            <w:tcW w:w="737" w:type="dxa"/>
            <w:tcBorders>
              <w:bottom w:val="single" w:sz="2" w:space="0" w:color="auto"/>
            </w:tcBorders>
            <w:shd w:val="clear" w:color="auto" w:fill="auto"/>
            <w:vAlign w:val="center"/>
          </w:tcPr>
          <w:p w14:paraId="2D78EB81" w14:textId="77777777" w:rsidR="006C5A18" w:rsidRPr="00A11497" w:rsidRDefault="006C5A18" w:rsidP="00767609">
            <w:pPr>
              <w:pStyle w:val="Corpsdetexte2"/>
              <w:spacing w:after="0" w:line="240" w:lineRule="auto"/>
              <w:jc w:val="center"/>
              <w:rPr>
                <w:rFonts w:cs="Arial"/>
                <w:b/>
              </w:rPr>
            </w:pPr>
            <w:r w:rsidRPr="00A11497">
              <w:rPr>
                <w:rFonts w:cs="Arial"/>
                <w:b/>
              </w:rPr>
              <w:t>18</w:t>
            </w:r>
          </w:p>
        </w:tc>
        <w:tc>
          <w:tcPr>
            <w:tcW w:w="737" w:type="dxa"/>
            <w:tcBorders>
              <w:bottom w:val="single" w:sz="2" w:space="0" w:color="auto"/>
            </w:tcBorders>
            <w:shd w:val="clear" w:color="auto" w:fill="auto"/>
            <w:vAlign w:val="center"/>
          </w:tcPr>
          <w:p w14:paraId="12EF8371" w14:textId="77777777" w:rsidR="006C5A18" w:rsidRPr="00A11497" w:rsidRDefault="006C5A18" w:rsidP="00767609">
            <w:pPr>
              <w:pStyle w:val="Corpsdetexte2"/>
              <w:spacing w:after="0" w:line="240" w:lineRule="auto"/>
              <w:jc w:val="center"/>
              <w:rPr>
                <w:rFonts w:cs="Arial"/>
                <w:b/>
              </w:rPr>
            </w:pPr>
            <w:r w:rsidRPr="00A11497">
              <w:rPr>
                <w:rFonts w:cs="Arial"/>
                <w:b/>
              </w:rPr>
              <w:t>22</w:t>
            </w:r>
          </w:p>
        </w:tc>
        <w:tc>
          <w:tcPr>
            <w:tcW w:w="737" w:type="dxa"/>
            <w:tcBorders>
              <w:bottom w:val="single" w:sz="2" w:space="0" w:color="auto"/>
            </w:tcBorders>
            <w:shd w:val="clear" w:color="auto" w:fill="auto"/>
            <w:vAlign w:val="center"/>
          </w:tcPr>
          <w:p w14:paraId="099235C9" w14:textId="77777777" w:rsidR="006C5A18" w:rsidRPr="00A11497" w:rsidRDefault="006C5A18" w:rsidP="00767609">
            <w:pPr>
              <w:pStyle w:val="Corpsdetexte2"/>
              <w:spacing w:after="0" w:line="240" w:lineRule="auto"/>
              <w:jc w:val="center"/>
              <w:rPr>
                <w:rFonts w:cs="Arial"/>
                <w:b/>
              </w:rPr>
            </w:pPr>
            <w:r w:rsidRPr="00A11497">
              <w:rPr>
                <w:rFonts w:cs="Arial"/>
                <w:b/>
              </w:rPr>
              <w:t>28</w:t>
            </w:r>
          </w:p>
        </w:tc>
        <w:tc>
          <w:tcPr>
            <w:tcW w:w="737" w:type="dxa"/>
            <w:tcBorders>
              <w:bottom w:val="single" w:sz="2" w:space="0" w:color="auto"/>
            </w:tcBorders>
            <w:shd w:val="clear" w:color="auto" w:fill="auto"/>
            <w:vAlign w:val="center"/>
          </w:tcPr>
          <w:p w14:paraId="4926082E" w14:textId="77777777" w:rsidR="006C5A18" w:rsidRPr="00A11497" w:rsidRDefault="006C5A18" w:rsidP="00767609">
            <w:pPr>
              <w:pStyle w:val="Corpsdetexte2"/>
              <w:spacing w:after="0" w:line="240" w:lineRule="auto"/>
              <w:jc w:val="center"/>
              <w:rPr>
                <w:rFonts w:cs="Arial"/>
                <w:b/>
              </w:rPr>
            </w:pPr>
            <w:r w:rsidRPr="00A11497">
              <w:rPr>
                <w:rFonts w:cs="Arial"/>
                <w:b/>
              </w:rPr>
              <w:t>35</w:t>
            </w:r>
          </w:p>
        </w:tc>
        <w:tc>
          <w:tcPr>
            <w:tcW w:w="737" w:type="dxa"/>
            <w:tcBorders>
              <w:bottom w:val="single" w:sz="2" w:space="0" w:color="auto"/>
            </w:tcBorders>
            <w:shd w:val="clear" w:color="auto" w:fill="auto"/>
            <w:vAlign w:val="center"/>
          </w:tcPr>
          <w:p w14:paraId="5314B456" w14:textId="77777777" w:rsidR="006C5A18" w:rsidRPr="00A11497" w:rsidRDefault="006C5A18" w:rsidP="00767609">
            <w:pPr>
              <w:pStyle w:val="Corpsdetexte2"/>
              <w:spacing w:after="0" w:line="240" w:lineRule="auto"/>
              <w:jc w:val="center"/>
              <w:rPr>
                <w:rFonts w:cs="Arial"/>
                <w:b/>
              </w:rPr>
            </w:pPr>
            <w:r w:rsidRPr="00A11497">
              <w:rPr>
                <w:rFonts w:cs="Arial"/>
                <w:b/>
              </w:rPr>
              <w:t>42</w:t>
            </w:r>
          </w:p>
        </w:tc>
        <w:tc>
          <w:tcPr>
            <w:tcW w:w="737" w:type="dxa"/>
            <w:tcBorders>
              <w:bottom w:val="single" w:sz="2" w:space="0" w:color="auto"/>
            </w:tcBorders>
            <w:shd w:val="clear" w:color="auto" w:fill="auto"/>
            <w:vAlign w:val="center"/>
          </w:tcPr>
          <w:p w14:paraId="5C572919" w14:textId="77777777" w:rsidR="006C5A18" w:rsidRPr="00A11497" w:rsidRDefault="006C5A18" w:rsidP="00767609">
            <w:pPr>
              <w:pStyle w:val="Corpsdetexte2"/>
              <w:spacing w:after="0" w:line="240" w:lineRule="auto"/>
              <w:jc w:val="center"/>
              <w:rPr>
                <w:rFonts w:cs="Arial"/>
                <w:b/>
              </w:rPr>
            </w:pPr>
            <w:r w:rsidRPr="00A11497">
              <w:rPr>
                <w:rFonts w:cs="Arial"/>
                <w:b/>
              </w:rPr>
              <w:t>54</w:t>
            </w:r>
          </w:p>
        </w:tc>
      </w:tr>
      <w:tr w:rsidR="006C5A18" w:rsidRPr="00A11497" w14:paraId="219CB099" w14:textId="77777777" w:rsidTr="007F3141">
        <w:trPr>
          <w:trHeight w:val="340"/>
        </w:trPr>
        <w:tc>
          <w:tcPr>
            <w:tcW w:w="993" w:type="dxa"/>
            <w:tcBorders>
              <w:top w:val="single" w:sz="2" w:space="0" w:color="auto"/>
            </w:tcBorders>
            <w:shd w:val="clear" w:color="auto" w:fill="auto"/>
            <w:vAlign w:val="center"/>
          </w:tcPr>
          <w:p w14:paraId="58C349A9" w14:textId="77777777" w:rsidR="006C5A18" w:rsidRPr="00A11497" w:rsidRDefault="006C5A18" w:rsidP="00767609">
            <w:pPr>
              <w:pStyle w:val="Corpsdetexte2"/>
              <w:spacing w:after="0" w:line="240" w:lineRule="auto"/>
              <w:ind w:right="-71"/>
              <w:jc w:val="center"/>
              <w:rPr>
                <w:rFonts w:cs="Arial"/>
                <w:b/>
              </w:rPr>
            </w:pPr>
            <w:r w:rsidRPr="00A11497">
              <w:rPr>
                <w:rFonts w:cs="Arial"/>
                <w:b/>
              </w:rPr>
              <w:t>R220</w:t>
            </w:r>
          </w:p>
        </w:tc>
        <w:tc>
          <w:tcPr>
            <w:tcW w:w="1099" w:type="dxa"/>
            <w:tcBorders>
              <w:top w:val="single" w:sz="2" w:space="0" w:color="auto"/>
            </w:tcBorders>
            <w:shd w:val="clear" w:color="auto" w:fill="auto"/>
            <w:vAlign w:val="center"/>
          </w:tcPr>
          <w:p w14:paraId="56EDCEB5" w14:textId="77777777" w:rsidR="006C5A18" w:rsidRPr="00A11497" w:rsidRDefault="006C5A18" w:rsidP="00767609">
            <w:pPr>
              <w:pStyle w:val="Corpsdetexte2"/>
              <w:spacing w:after="0" w:line="240" w:lineRule="auto"/>
              <w:jc w:val="center"/>
              <w:rPr>
                <w:rFonts w:cs="Arial"/>
                <w:b/>
              </w:rPr>
            </w:pPr>
            <w:r w:rsidRPr="00A11497">
              <w:rPr>
                <w:rFonts w:cs="Arial"/>
                <w:b/>
              </w:rPr>
              <w:t>1</w:t>
            </w:r>
          </w:p>
        </w:tc>
        <w:tc>
          <w:tcPr>
            <w:tcW w:w="737" w:type="dxa"/>
            <w:tcBorders>
              <w:top w:val="single" w:sz="2" w:space="0" w:color="auto"/>
            </w:tcBorders>
            <w:shd w:val="clear" w:color="auto" w:fill="auto"/>
            <w:vAlign w:val="center"/>
          </w:tcPr>
          <w:p w14:paraId="7C1FC852" w14:textId="77777777" w:rsidR="006C5A18" w:rsidRPr="00A11497" w:rsidRDefault="006C5A18" w:rsidP="00767609">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6A54F86F" w14:textId="77777777" w:rsidR="006C5A18" w:rsidRPr="00A11497" w:rsidRDefault="006C5A18" w:rsidP="00767609">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58CBA3E6" w14:textId="77777777" w:rsidR="006C5A18" w:rsidRPr="00A11497" w:rsidRDefault="006C5A18" w:rsidP="00767609">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175B85C6" w14:textId="77777777" w:rsidR="006C5A18" w:rsidRPr="00A11497" w:rsidRDefault="006C5A18" w:rsidP="00767609">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2D27C0E4" w14:textId="77777777" w:rsidR="006C5A18" w:rsidRPr="00A11497" w:rsidRDefault="006C5A18" w:rsidP="00767609">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691FBB00" w14:textId="77777777" w:rsidR="006C5A18" w:rsidRPr="00A11497" w:rsidRDefault="006C5A18" w:rsidP="00767609">
            <w:pPr>
              <w:pStyle w:val="Corpsdetexte2"/>
              <w:spacing w:after="0" w:line="240" w:lineRule="auto"/>
              <w:jc w:val="center"/>
              <w:rPr>
                <w:rFonts w:cs="Arial"/>
                <w:b/>
              </w:rPr>
            </w:pPr>
          </w:p>
        </w:tc>
        <w:tc>
          <w:tcPr>
            <w:tcW w:w="737" w:type="dxa"/>
            <w:tcBorders>
              <w:top w:val="single" w:sz="2" w:space="0" w:color="auto"/>
            </w:tcBorders>
            <w:shd w:val="clear" w:color="auto" w:fill="E7E6E6" w:themeFill="background2"/>
            <w:vAlign w:val="center"/>
          </w:tcPr>
          <w:p w14:paraId="0155D67B" w14:textId="77777777" w:rsidR="006C5A18" w:rsidRPr="00A11497" w:rsidRDefault="006C5A18" w:rsidP="00767609">
            <w:pPr>
              <w:pStyle w:val="Corpsdetexte2"/>
              <w:spacing w:after="0" w:line="240" w:lineRule="auto"/>
              <w:jc w:val="center"/>
              <w:rPr>
                <w:rFonts w:cs="Arial"/>
                <w:b/>
              </w:rPr>
            </w:pPr>
          </w:p>
        </w:tc>
        <w:tc>
          <w:tcPr>
            <w:tcW w:w="737" w:type="dxa"/>
            <w:tcBorders>
              <w:top w:val="single" w:sz="2" w:space="0" w:color="auto"/>
            </w:tcBorders>
            <w:shd w:val="clear" w:color="auto" w:fill="E7E6E6" w:themeFill="background2"/>
            <w:vAlign w:val="center"/>
          </w:tcPr>
          <w:p w14:paraId="5511DA3D" w14:textId="77777777" w:rsidR="006C5A18" w:rsidRPr="00A11497" w:rsidRDefault="006C5A18" w:rsidP="00767609">
            <w:pPr>
              <w:pStyle w:val="Corpsdetexte2"/>
              <w:spacing w:after="0" w:line="240" w:lineRule="auto"/>
              <w:jc w:val="center"/>
              <w:rPr>
                <w:rFonts w:cs="Arial"/>
                <w:b/>
              </w:rPr>
            </w:pPr>
          </w:p>
        </w:tc>
        <w:tc>
          <w:tcPr>
            <w:tcW w:w="737" w:type="dxa"/>
            <w:tcBorders>
              <w:top w:val="single" w:sz="2" w:space="0" w:color="auto"/>
            </w:tcBorders>
            <w:shd w:val="clear" w:color="auto" w:fill="E7E6E6" w:themeFill="background2"/>
            <w:vAlign w:val="center"/>
          </w:tcPr>
          <w:p w14:paraId="28EE40C9" w14:textId="77777777" w:rsidR="006C5A18" w:rsidRPr="00A11497" w:rsidRDefault="006C5A18" w:rsidP="00767609">
            <w:pPr>
              <w:pStyle w:val="Corpsdetexte2"/>
              <w:spacing w:after="0" w:line="240" w:lineRule="auto"/>
              <w:jc w:val="center"/>
              <w:rPr>
                <w:rFonts w:cs="Arial"/>
                <w:b/>
              </w:rPr>
            </w:pPr>
          </w:p>
        </w:tc>
        <w:tc>
          <w:tcPr>
            <w:tcW w:w="737" w:type="dxa"/>
            <w:tcBorders>
              <w:top w:val="single" w:sz="2" w:space="0" w:color="auto"/>
            </w:tcBorders>
            <w:shd w:val="clear" w:color="auto" w:fill="E7E6E6" w:themeFill="background2"/>
            <w:vAlign w:val="center"/>
          </w:tcPr>
          <w:p w14:paraId="5738302A" w14:textId="77777777" w:rsidR="006C5A18" w:rsidRPr="00A11497" w:rsidRDefault="006C5A18" w:rsidP="00767609">
            <w:pPr>
              <w:pStyle w:val="Corpsdetexte2"/>
              <w:spacing w:after="0" w:line="240" w:lineRule="auto"/>
              <w:jc w:val="center"/>
              <w:rPr>
                <w:rFonts w:cs="Arial"/>
                <w:b/>
              </w:rPr>
            </w:pPr>
          </w:p>
        </w:tc>
      </w:tr>
      <w:tr w:rsidR="007F3141" w:rsidRPr="00A11497" w14:paraId="497B16D7" w14:textId="77777777" w:rsidTr="007F3141">
        <w:trPr>
          <w:trHeight w:val="340"/>
        </w:trPr>
        <w:tc>
          <w:tcPr>
            <w:tcW w:w="993" w:type="dxa"/>
            <w:tcBorders>
              <w:top w:val="single" w:sz="2" w:space="0" w:color="auto"/>
            </w:tcBorders>
            <w:shd w:val="clear" w:color="auto" w:fill="auto"/>
            <w:vAlign w:val="center"/>
          </w:tcPr>
          <w:p w14:paraId="5EDE9BE8" w14:textId="5E8F9AE5" w:rsidR="007F3141" w:rsidRPr="00A11497" w:rsidRDefault="007F3141" w:rsidP="007F3141">
            <w:pPr>
              <w:pStyle w:val="Corpsdetexte2"/>
              <w:spacing w:after="0" w:line="240" w:lineRule="auto"/>
              <w:ind w:right="-71"/>
              <w:jc w:val="center"/>
              <w:rPr>
                <w:rFonts w:cs="Arial"/>
                <w:b/>
              </w:rPr>
            </w:pPr>
            <w:r w:rsidRPr="00A11497">
              <w:rPr>
                <w:rFonts w:cs="Arial"/>
                <w:b/>
              </w:rPr>
              <w:t>R250</w:t>
            </w:r>
          </w:p>
        </w:tc>
        <w:tc>
          <w:tcPr>
            <w:tcW w:w="1099" w:type="dxa"/>
            <w:tcBorders>
              <w:top w:val="single" w:sz="2" w:space="0" w:color="auto"/>
            </w:tcBorders>
            <w:shd w:val="clear" w:color="auto" w:fill="auto"/>
            <w:vAlign w:val="center"/>
          </w:tcPr>
          <w:p w14:paraId="1D100ACB" w14:textId="46362712" w:rsidR="007F3141" w:rsidRPr="00A11497" w:rsidRDefault="007F3141" w:rsidP="007F3141">
            <w:pPr>
              <w:pStyle w:val="Corpsdetexte2"/>
              <w:spacing w:after="0" w:line="240" w:lineRule="auto"/>
              <w:jc w:val="center"/>
              <w:rPr>
                <w:rFonts w:cs="Arial"/>
                <w:b/>
              </w:rPr>
            </w:pPr>
            <w:r w:rsidRPr="00A11497">
              <w:rPr>
                <w:rFonts w:cs="Arial"/>
                <w:b/>
              </w:rPr>
              <w:t>0,8</w:t>
            </w:r>
          </w:p>
        </w:tc>
        <w:tc>
          <w:tcPr>
            <w:tcW w:w="737" w:type="dxa"/>
            <w:tcBorders>
              <w:top w:val="single" w:sz="2" w:space="0" w:color="auto"/>
            </w:tcBorders>
            <w:shd w:val="clear" w:color="auto" w:fill="auto"/>
            <w:vAlign w:val="center"/>
          </w:tcPr>
          <w:p w14:paraId="0B7ADCB9" w14:textId="77777777" w:rsidR="007F3141" w:rsidRPr="00A11497" w:rsidRDefault="007F3141" w:rsidP="007F3141">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037269EC" w14:textId="77777777" w:rsidR="007F3141" w:rsidRPr="00A11497" w:rsidRDefault="007F3141" w:rsidP="007F3141">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57562580" w14:textId="77777777" w:rsidR="007F3141" w:rsidRPr="00A11497" w:rsidRDefault="007F3141" w:rsidP="007F3141">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1EE98422" w14:textId="77777777" w:rsidR="007F3141" w:rsidRPr="00A11497" w:rsidRDefault="007F3141" w:rsidP="007F3141">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7F7EBDA7" w14:textId="77777777" w:rsidR="007F3141" w:rsidRPr="00A11497" w:rsidRDefault="007F3141" w:rsidP="007F3141">
            <w:pPr>
              <w:pStyle w:val="Corpsdetexte2"/>
              <w:spacing w:after="0" w:line="240" w:lineRule="auto"/>
              <w:jc w:val="center"/>
              <w:rPr>
                <w:rFonts w:cs="Arial"/>
                <w:b/>
              </w:rPr>
            </w:pPr>
          </w:p>
        </w:tc>
        <w:tc>
          <w:tcPr>
            <w:tcW w:w="737" w:type="dxa"/>
            <w:tcBorders>
              <w:top w:val="single" w:sz="2" w:space="0" w:color="auto"/>
            </w:tcBorders>
            <w:shd w:val="clear" w:color="auto" w:fill="auto"/>
            <w:vAlign w:val="center"/>
          </w:tcPr>
          <w:p w14:paraId="3C3E9D70" w14:textId="77777777" w:rsidR="007F3141" w:rsidRPr="00A11497" w:rsidRDefault="007F3141" w:rsidP="007F3141">
            <w:pPr>
              <w:pStyle w:val="Corpsdetexte2"/>
              <w:spacing w:after="0" w:line="240" w:lineRule="auto"/>
              <w:jc w:val="center"/>
              <w:rPr>
                <w:rFonts w:cs="Arial"/>
                <w:b/>
              </w:rPr>
            </w:pPr>
          </w:p>
        </w:tc>
        <w:tc>
          <w:tcPr>
            <w:tcW w:w="737" w:type="dxa"/>
            <w:tcBorders>
              <w:top w:val="single" w:sz="2" w:space="0" w:color="auto"/>
            </w:tcBorders>
            <w:shd w:val="clear" w:color="auto" w:fill="E7E6E6" w:themeFill="background2"/>
            <w:vAlign w:val="center"/>
          </w:tcPr>
          <w:p w14:paraId="492AAF93" w14:textId="77777777" w:rsidR="007F3141" w:rsidRPr="00A11497" w:rsidRDefault="007F3141" w:rsidP="007F3141">
            <w:pPr>
              <w:pStyle w:val="Corpsdetexte2"/>
              <w:spacing w:after="0" w:line="240" w:lineRule="auto"/>
              <w:jc w:val="center"/>
              <w:rPr>
                <w:rFonts w:cs="Arial"/>
                <w:b/>
              </w:rPr>
            </w:pPr>
          </w:p>
        </w:tc>
        <w:tc>
          <w:tcPr>
            <w:tcW w:w="737" w:type="dxa"/>
            <w:tcBorders>
              <w:top w:val="single" w:sz="2" w:space="0" w:color="auto"/>
            </w:tcBorders>
            <w:shd w:val="clear" w:color="auto" w:fill="E7E6E6" w:themeFill="background2"/>
            <w:vAlign w:val="center"/>
          </w:tcPr>
          <w:p w14:paraId="059E64BC" w14:textId="77777777" w:rsidR="007F3141" w:rsidRPr="00A11497" w:rsidRDefault="007F3141" w:rsidP="007F3141">
            <w:pPr>
              <w:pStyle w:val="Corpsdetexte2"/>
              <w:spacing w:after="0" w:line="240" w:lineRule="auto"/>
              <w:jc w:val="center"/>
              <w:rPr>
                <w:rFonts w:cs="Arial"/>
                <w:b/>
              </w:rPr>
            </w:pPr>
          </w:p>
        </w:tc>
        <w:tc>
          <w:tcPr>
            <w:tcW w:w="737" w:type="dxa"/>
            <w:tcBorders>
              <w:top w:val="single" w:sz="2" w:space="0" w:color="auto"/>
            </w:tcBorders>
            <w:shd w:val="clear" w:color="auto" w:fill="E7E6E6" w:themeFill="background2"/>
            <w:vAlign w:val="center"/>
          </w:tcPr>
          <w:p w14:paraId="288B3AF8" w14:textId="77777777" w:rsidR="007F3141" w:rsidRPr="00A11497" w:rsidRDefault="007F3141" w:rsidP="007F3141">
            <w:pPr>
              <w:pStyle w:val="Corpsdetexte2"/>
              <w:spacing w:after="0" w:line="240" w:lineRule="auto"/>
              <w:jc w:val="center"/>
              <w:rPr>
                <w:rFonts w:cs="Arial"/>
                <w:b/>
              </w:rPr>
            </w:pPr>
          </w:p>
        </w:tc>
        <w:tc>
          <w:tcPr>
            <w:tcW w:w="737" w:type="dxa"/>
            <w:tcBorders>
              <w:top w:val="single" w:sz="2" w:space="0" w:color="auto"/>
            </w:tcBorders>
            <w:shd w:val="clear" w:color="auto" w:fill="E7E6E6" w:themeFill="background2"/>
            <w:vAlign w:val="center"/>
          </w:tcPr>
          <w:p w14:paraId="0061F831" w14:textId="77777777" w:rsidR="007F3141" w:rsidRPr="00A11497" w:rsidRDefault="007F3141" w:rsidP="007F3141">
            <w:pPr>
              <w:pStyle w:val="Corpsdetexte2"/>
              <w:spacing w:after="0" w:line="240" w:lineRule="auto"/>
              <w:jc w:val="center"/>
              <w:rPr>
                <w:rFonts w:cs="Arial"/>
                <w:b/>
              </w:rPr>
            </w:pPr>
          </w:p>
        </w:tc>
      </w:tr>
      <w:tr w:rsidR="007F3141" w:rsidRPr="00A11497" w14:paraId="31F29E10" w14:textId="77777777" w:rsidTr="007F3141">
        <w:trPr>
          <w:trHeight w:val="340"/>
        </w:trPr>
        <w:tc>
          <w:tcPr>
            <w:tcW w:w="993" w:type="dxa"/>
            <w:shd w:val="clear" w:color="auto" w:fill="auto"/>
            <w:vAlign w:val="center"/>
          </w:tcPr>
          <w:p w14:paraId="132FA24B" w14:textId="77777777" w:rsidR="007F3141" w:rsidRPr="00A11497" w:rsidRDefault="007F3141" w:rsidP="007F3141">
            <w:pPr>
              <w:pStyle w:val="Corpsdetexte2"/>
              <w:spacing w:after="0" w:line="240" w:lineRule="auto"/>
              <w:ind w:right="-71"/>
              <w:jc w:val="center"/>
              <w:rPr>
                <w:rFonts w:cs="Arial"/>
                <w:b/>
              </w:rPr>
            </w:pPr>
            <w:r w:rsidRPr="00A11497">
              <w:rPr>
                <w:rFonts w:cs="Arial"/>
                <w:b/>
              </w:rPr>
              <w:t>R250</w:t>
            </w:r>
          </w:p>
        </w:tc>
        <w:tc>
          <w:tcPr>
            <w:tcW w:w="1099" w:type="dxa"/>
            <w:shd w:val="clear" w:color="auto" w:fill="auto"/>
            <w:vAlign w:val="center"/>
          </w:tcPr>
          <w:p w14:paraId="2571E061" w14:textId="77777777" w:rsidR="007F3141" w:rsidRPr="00A11497" w:rsidRDefault="007F3141" w:rsidP="007F3141">
            <w:pPr>
              <w:pStyle w:val="Corpsdetexte2"/>
              <w:spacing w:after="0" w:line="240" w:lineRule="auto"/>
              <w:jc w:val="center"/>
              <w:rPr>
                <w:rFonts w:cs="Arial"/>
                <w:b/>
              </w:rPr>
            </w:pPr>
            <w:r w:rsidRPr="00A11497">
              <w:rPr>
                <w:rFonts w:cs="Arial"/>
                <w:b/>
              </w:rPr>
              <w:t>1</w:t>
            </w:r>
          </w:p>
        </w:tc>
        <w:tc>
          <w:tcPr>
            <w:tcW w:w="737" w:type="dxa"/>
            <w:shd w:val="clear" w:color="auto" w:fill="auto"/>
            <w:vAlign w:val="center"/>
          </w:tcPr>
          <w:p w14:paraId="1CB9A782"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195BD788"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736843CF"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01FE6060"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16C4063D"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793010F3"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4407335D"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634A3EA4"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3251FAD6"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0E10B4BE" w14:textId="77777777" w:rsidR="007F3141" w:rsidRPr="00A11497" w:rsidRDefault="007F3141" w:rsidP="007F3141">
            <w:pPr>
              <w:pStyle w:val="Corpsdetexte2"/>
              <w:spacing w:after="0" w:line="240" w:lineRule="auto"/>
              <w:jc w:val="center"/>
              <w:rPr>
                <w:rFonts w:cs="Arial"/>
                <w:b/>
              </w:rPr>
            </w:pPr>
          </w:p>
        </w:tc>
      </w:tr>
      <w:tr w:rsidR="007F3141" w:rsidRPr="00A11497" w14:paraId="3505B504" w14:textId="77777777" w:rsidTr="007F3141">
        <w:trPr>
          <w:trHeight w:val="340"/>
        </w:trPr>
        <w:tc>
          <w:tcPr>
            <w:tcW w:w="993" w:type="dxa"/>
            <w:shd w:val="clear" w:color="auto" w:fill="auto"/>
            <w:vAlign w:val="center"/>
          </w:tcPr>
          <w:p w14:paraId="43A698C4" w14:textId="77777777" w:rsidR="007F3141" w:rsidRPr="00A11497" w:rsidRDefault="007F3141" w:rsidP="007F3141">
            <w:pPr>
              <w:pStyle w:val="Corpsdetexte2"/>
              <w:spacing w:after="0" w:line="240" w:lineRule="auto"/>
              <w:ind w:right="-71"/>
              <w:jc w:val="center"/>
              <w:rPr>
                <w:rFonts w:cs="Arial"/>
                <w:b/>
              </w:rPr>
            </w:pPr>
            <w:r w:rsidRPr="00A11497">
              <w:rPr>
                <w:rFonts w:cs="Arial"/>
                <w:b/>
              </w:rPr>
              <w:t>R290</w:t>
            </w:r>
          </w:p>
        </w:tc>
        <w:tc>
          <w:tcPr>
            <w:tcW w:w="1099" w:type="dxa"/>
            <w:shd w:val="clear" w:color="auto" w:fill="auto"/>
            <w:vAlign w:val="center"/>
          </w:tcPr>
          <w:p w14:paraId="693F5F95" w14:textId="77777777" w:rsidR="007F3141" w:rsidRPr="00A11497" w:rsidRDefault="007F3141" w:rsidP="007F3141">
            <w:pPr>
              <w:pStyle w:val="Corpsdetexte2"/>
              <w:spacing w:after="0" w:line="240" w:lineRule="auto"/>
              <w:jc w:val="center"/>
              <w:rPr>
                <w:rFonts w:cs="Arial"/>
                <w:b/>
              </w:rPr>
            </w:pPr>
            <w:r w:rsidRPr="00A11497">
              <w:rPr>
                <w:rFonts w:cs="Arial"/>
                <w:b/>
              </w:rPr>
              <w:t>1</w:t>
            </w:r>
          </w:p>
        </w:tc>
        <w:tc>
          <w:tcPr>
            <w:tcW w:w="737" w:type="dxa"/>
            <w:shd w:val="clear" w:color="auto" w:fill="auto"/>
            <w:vAlign w:val="center"/>
          </w:tcPr>
          <w:p w14:paraId="3F42C2CD"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7F380CFC"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24570993"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3A1700C7"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1F85AADC"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65F88838"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0A8EC56E"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2238D4D2"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7949372E"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08D6D713" w14:textId="77777777" w:rsidR="007F3141" w:rsidRPr="00A11497" w:rsidRDefault="007F3141" w:rsidP="007F3141">
            <w:pPr>
              <w:pStyle w:val="Corpsdetexte2"/>
              <w:spacing w:after="0" w:line="240" w:lineRule="auto"/>
              <w:jc w:val="center"/>
              <w:rPr>
                <w:rFonts w:cs="Arial"/>
                <w:b/>
              </w:rPr>
            </w:pPr>
          </w:p>
        </w:tc>
      </w:tr>
      <w:tr w:rsidR="007F3141" w:rsidRPr="00A11497" w14:paraId="1A7E5195" w14:textId="77777777" w:rsidTr="007F3141">
        <w:trPr>
          <w:trHeight w:val="340"/>
        </w:trPr>
        <w:tc>
          <w:tcPr>
            <w:tcW w:w="993" w:type="dxa"/>
            <w:shd w:val="clear" w:color="auto" w:fill="auto"/>
            <w:vAlign w:val="center"/>
          </w:tcPr>
          <w:p w14:paraId="36FE2E60" w14:textId="77777777" w:rsidR="007F3141" w:rsidRPr="00A11497" w:rsidRDefault="007F3141" w:rsidP="007F3141">
            <w:pPr>
              <w:pStyle w:val="Corpsdetexte2"/>
              <w:spacing w:after="0" w:line="240" w:lineRule="auto"/>
              <w:ind w:right="-71"/>
              <w:jc w:val="center"/>
              <w:rPr>
                <w:rFonts w:cs="Arial"/>
                <w:b/>
              </w:rPr>
            </w:pPr>
            <w:r w:rsidRPr="00A11497">
              <w:rPr>
                <w:rFonts w:cs="Arial"/>
                <w:b/>
              </w:rPr>
              <w:t>R290</w:t>
            </w:r>
          </w:p>
        </w:tc>
        <w:tc>
          <w:tcPr>
            <w:tcW w:w="1099" w:type="dxa"/>
            <w:shd w:val="clear" w:color="auto" w:fill="auto"/>
            <w:vAlign w:val="center"/>
          </w:tcPr>
          <w:p w14:paraId="5045DD22" w14:textId="77777777" w:rsidR="007F3141" w:rsidRPr="00A11497" w:rsidRDefault="007F3141" w:rsidP="007F3141">
            <w:pPr>
              <w:pStyle w:val="Corpsdetexte2"/>
              <w:spacing w:after="0" w:line="240" w:lineRule="auto"/>
              <w:jc w:val="center"/>
              <w:rPr>
                <w:rFonts w:cs="Arial"/>
                <w:b/>
              </w:rPr>
            </w:pPr>
            <w:r w:rsidRPr="00A11497">
              <w:rPr>
                <w:rFonts w:cs="Arial"/>
                <w:b/>
              </w:rPr>
              <w:t>1.2</w:t>
            </w:r>
          </w:p>
        </w:tc>
        <w:tc>
          <w:tcPr>
            <w:tcW w:w="737" w:type="dxa"/>
            <w:shd w:val="clear" w:color="auto" w:fill="E7E6E6" w:themeFill="background2"/>
            <w:vAlign w:val="center"/>
          </w:tcPr>
          <w:p w14:paraId="23414D66"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1B43190D"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7824B6C6"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3384CCD5"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08B2C772"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4D9A1F81"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2CB76F75"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143B9BF2"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4DDA4E7B"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4B01AE08" w14:textId="77777777" w:rsidR="007F3141" w:rsidRPr="00A11497" w:rsidRDefault="007F3141" w:rsidP="007F3141">
            <w:pPr>
              <w:pStyle w:val="Corpsdetexte2"/>
              <w:spacing w:after="0" w:line="240" w:lineRule="auto"/>
              <w:jc w:val="center"/>
              <w:rPr>
                <w:rFonts w:cs="Arial"/>
                <w:b/>
              </w:rPr>
            </w:pPr>
          </w:p>
        </w:tc>
      </w:tr>
      <w:tr w:rsidR="007F3141" w:rsidRPr="00A11497" w14:paraId="018BF128" w14:textId="77777777" w:rsidTr="007F3141">
        <w:trPr>
          <w:trHeight w:val="340"/>
        </w:trPr>
        <w:tc>
          <w:tcPr>
            <w:tcW w:w="993" w:type="dxa"/>
            <w:shd w:val="clear" w:color="auto" w:fill="auto"/>
            <w:vAlign w:val="center"/>
          </w:tcPr>
          <w:p w14:paraId="7B0C9173" w14:textId="77777777" w:rsidR="007F3141" w:rsidRPr="00A11497" w:rsidRDefault="007F3141" w:rsidP="007F3141">
            <w:pPr>
              <w:pStyle w:val="Corpsdetexte2"/>
              <w:spacing w:after="0" w:line="240" w:lineRule="auto"/>
              <w:ind w:right="-71"/>
              <w:jc w:val="center"/>
              <w:rPr>
                <w:rFonts w:cs="Arial"/>
                <w:b/>
              </w:rPr>
            </w:pPr>
            <w:r w:rsidRPr="00A11497">
              <w:rPr>
                <w:rFonts w:cs="Arial"/>
                <w:b/>
              </w:rPr>
              <w:t>R290</w:t>
            </w:r>
          </w:p>
        </w:tc>
        <w:tc>
          <w:tcPr>
            <w:tcW w:w="1099" w:type="dxa"/>
            <w:shd w:val="clear" w:color="auto" w:fill="auto"/>
            <w:vAlign w:val="center"/>
          </w:tcPr>
          <w:p w14:paraId="2C34DE31" w14:textId="77777777" w:rsidR="007F3141" w:rsidRPr="00A11497" w:rsidRDefault="007F3141" w:rsidP="007F3141">
            <w:pPr>
              <w:pStyle w:val="Corpsdetexte2"/>
              <w:spacing w:after="0" w:line="240" w:lineRule="auto"/>
              <w:jc w:val="center"/>
              <w:rPr>
                <w:rFonts w:cs="Arial"/>
                <w:b/>
              </w:rPr>
            </w:pPr>
            <w:r w:rsidRPr="00A11497">
              <w:rPr>
                <w:rFonts w:cs="Arial"/>
                <w:b/>
              </w:rPr>
              <w:t>1.5</w:t>
            </w:r>
          </w:p>
        </w:tc>
        <w:tc>
          <w:tcPr>
            <w:tcW w:w="737" w:type="dxa"/>
            <w:shd w:val="clear" w:color="auto" w:fill="E7E6E6" w:themeFill="background2"/>
            <w:vAlign w:val="center"/>
          </w:tcPr>
          <w:p w14:paraId="033CC98F"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4E0D1890"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67742D32"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6EF6C2AF"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0B97A685"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53DBE201"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357A2837"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2A659661" w14:textId="77777777" w:rsidR="007F3141" w:rsidRPr="00A11497" w:rsidRDefault="007F3141" w:rsidP="007F3141">
            <w:pPr>
              <w:pStyle w:val="Corpsdetexte2"/>
              <w:spacing w:after="0" w:line="240" w:lineRule="auto"/>
              <w:jc w:val="center"/>
              <w:rPr>
                <w:rFonts w:cs="Arial"/>
                <w:b/>
              </w:rPr>
            </w:pPr>
          </w:p>
        </w:tc>
        <w:tc>
          <w:tcPr>
            <w:tcW w:w="737" w:type="dxa"/>
            <w:shd w:val="clear" w:color="auto" w:fill="E7E6E6" w:themeFill="background2"/>
            <w:vAlign w:val="center"/>
          </w:tcPr>
          <w:p w14:paraId="1646DD42" w14:textId="77777777" w:rsidR="007F3141" w:rsidRPr="00A11497" w:rsidRDefault="007F3141" w:rsidP="007F3141">
            <w:pPr>
              <w:pStyle w:val="Corpsdetexte2"/>
              <w:spacing w:after="0" w:line="240" w:lineRule="auto"/>
              <w:jc w:val="center"/>
              <w:rPr>
                <w:rFonts w:cs="Arial"/>
                <w:b/>
              </w:rPr>
            </w:pPr>
          </w:p>
        </w:tc>
        <w:tc>
          <w:tcPr>
            <w:tcW w:w="737" w:type="dxa"/>
            <w:shd w:val="clear" w:color="auto" w:fill="auto"/>
            <w:vAlign w:val="center"/>
          </w:tcPr>
          <w:p w14:paraId="37A2F489" w14:textId="77777777" w:rsidR="007F3141" w:rsidRPr="00A11497" w:rsidRDefault="007F3141" w:rsidP="007F3141">
            <w:pPr>
              <w:pStyle w:val="Corpsdetexte2"/>
              <w:spacing w:after="0" w:line="240" w:lineRule="auto"/>
              <w:jc w:val="center"/>
              <w:rPr>
                <w:rFonts w:cs="Arial"/>
                <w:b/>
              </w:rPr>
            </w:pPr>
          </w:p>
        </w:tc>
      </w:tr>
    </w:tbl>
    <w:p w14:paraId="70AF46A6" w14:textId="1CC96091" w:rsidR="006C5A18" w:rsidRPr="00A11497" w:rsidRDefault="006C5A18" w:rsidP="00052F05">
      <w:pPr>
        <w:pStyle w:val="Corpsdetexte2"/>
        <w:spacing w:after="0" w:line="240" w:lineRule="auto"/>
        <w:ind w:left="1418" w:hanging="709"/>
        <w:jc w:val="right"/>
        <w:rPr>
          <w:rFonts w:ascii="Arial Narrow" w:hAnsi="Arial Narrow"/>
          <w:sz w:val="10"/>
        </w:rPr>
      </w:pPr>
    </w:p>
    <w:p w14:paraId="62588105" w14:textId="4333296F" w:rsidR="00052F05" w:rsidRPr="00A11497" w:rsidRDefault="00052F05" w:rsidP="00052F05">
      <w:pPr>
        <w:pStyle w:val="Corpsdetexte2"/>
        <w:spacing w:after="0" w:line="240" w:lineRule="auto"/>
        <w:ind w:left="1418" w:hanging="709"/>
        <w:jc w:val="right"/>
        <w:rPr>
          <w:rFonts w:ascii="Arial Narrow" w:hAnsi="Arial Narrow"/>
          <w:sz w:val="20"/>
        </w:rPr>
      </w:pPr>
      <w:r w:rsidRPr="00A11497">
        <w:rPr>
          <w:rFonts w:ascii="Arial Narrow" w:hAnsi="Arial Narrow"/>
          <w:sz w:val="20"/>
        </w:rPr>
        <w:t>Dimensions in mm</w:t>
      </w:r>
    </w:p>
    <w:p w14:paraId="2D7DBBD5" w14:textId="77777777" w:rsidR="006C5A18" w:rsidRPr="00A11497" w:rsidRDefault="006C5A18" w:rsidP="009E34FD">
      <w:pPr>
        <w:pStyle w:val="Titre1"/>
        <w:numPr>
          <w:ilvl w:val="0"/>
          <w:numId w:val="16"/>
        </w:numPr>
        <w:tabs>
          <w:tab w:val="clear" w:pos="720"/>
          <w:tab w:val="right" w:leader="dot" w:pos="9356"/>
        </w:tabs>
        <w:spacing w:after="0"/>
        <w:ind w:left="567" w:hanging="567"/>
        <w:jc w:val="both"/>
        <w:rPr>
          <w:b w:val="0"/>
          <w:color w:val="auto"/>
          <w:szCs w:val="22"/>
        </w:rPr>
      </w:pPr>
      <w:r w:rsidRPr="00A11497">
        <w:rPr>
          <w:color w:val="auto"/>
          <w:szCs w:val="22"/>
        </w:rPr>
        <w:t>Seal characteristics (attach certificates):</w:t>
      </w:r>
    </w:p>
    <w:p w14:paraId="4B9BA768" w14:textId="01A1FCFA" w:rsidR="006C5A18" w:rsidRPr="00A11497" w:rsidRDefault="006C5A18" w:rsidP="009E34FD">
      <w:pPr>
        <w:spacing w:before="120" w:after="0" w:line="240" w:lineRule="auto"/>
        <w:ind w:left="1134"/>
        <w:jc w:val="both"/>
      </w:pPr>
      <w:r w:rsidRPr="00A11497">
        <w:t>-  Nature</w:t>
      </w:r>
      <w:r w:rsidR="00862B53" w:rsidRPr="00A11497">
        <w:t xml:space="preserve"> (</w:t>
      </w:r>
      <w:proofErr w:type="spellStart"/>
      <w:r w:rsidR="00862B53" w:rsidRPr="00A11497">
        <w:t>elastomer</w:t>
      </w:r>
      <w:proofErr w:type="spellEnd"/>
      <w:r w:rsidR="00862B53" w:rsidRPr="00A11497">
        <w:t xml:space="preserve"> </w:t>
      </w:r>
      <w:proofErr w:type="spellStart"/>
      <w:r w:rsidR="00862B53" w:rsidRPr="00A11497">
        <w:t>family</w:t>
      </w:r>
      <w:proofErr w:type="spellEnd"/>
      <w:proofErr w:type="gramStart"/>
      <w:r w:rsidR="00862B53" w:rsidRPr="00A11497">
        <w:t>)</w:t>
      </w:r>
      <w:r w:rsidRPr="00A11497">
        <w:t>:</w:t>
      </w:r>
      <w:proofErr w:type="gramEnd"/>
    </w:p>
    <w:p w14:paraId="3E72A61D" w14:textId="102FC4F5" w:rsidR="00422069" w:rsidRPr="00A11497" w:rsidRDefault="00422069" w:rsidP="009E34FD">
      <w:pPr>
        <w:spacing w:before="120" w:after="0" w:line="240" w:lineRule="auto"/>
        <w:ind w:left="1134"/>
        <w:jc w:val="both"/>
      </w:pPr>
      <w:r w:rsidRPr="00A11497">
        <w:t>-  Supplier :</w:t>
      </w:r>
    </w:p>
    <w:p w14:paraId="2D721022" w14:textId="77777777" w:rsidR="006C5A18" w:rsidRPr="008617E3" w:rsidRDefault="006C5A18" w:rsidP="009E34FD">
      <w:pPr>
        <w:spacing w:before="120" w:after="0" w:line="240" w:lineRule="auto"/>
        <w:ind w:left="1134"/>
        <w:jc w:val="both"/>
        <w:rPr>
          <w:lang w:val="en-GB"/>
        </w:rPr>
      </w:pPr>
      <w:r w:rsidRPr="00A11497">
        <w:rPr>
          <w:lang w:val="en-GB"/>
        </w:rPr>
        <w:t>-  Reference (standard</w:t>
      </w:r>
      <w:r w:rsidRPr="008617E3">
        <w:rPr>
          <w:lang w:val="en-GB"/>
        </w:rPr>
        <w:t xml:space="preserve"> designation and reference standard):</w:t>
      </w:r>
    </w:p>
    <w:p w14:paraId="0BE1A98B" w14:textId="77777777" w:rsidR="006C5A18" w:rsidRPr="008617E3" w:rsidRDefault="006C5A18" w:rsidP="009E34FD">
      <w:pPr>
        <w:spacing w:before="120" w:after="0" w:line="240" w:lineRule="auto"/>
        <w:ind w:left="1134"/>
        <w:jc w:val="both"/>
        <w:rPr>
          <w:lang w:val="en-GB"/>
        </w:rPr>
      </w:pPr>
      <w:r w:rsidRPr="008617E3">
        <w:rPr>
          <w:lang w:val="en-GB"/>
        </w:rPr>
        <w:t>-  Hardness:</w:t>
      </w:r>
    </w:p>
    <w:p w14:paraId="6B31EE05" w14:textId="77777777" w:rsidR="006C5A18" w:rsidRPr="008617E3" w:rsidRDefault="006C5A18" w:rsidP="009E34FD">
      <w:pPr>
        <w:spacing w:before="120" w:after="0" w:line="240" w:lineRule="auto"/>
        <w:ind w:left="1134"/>
        <w:jc w:val="both"/>
        <w:rPr>
          <w:lang w:val="en-GB"/>
        </w:rPr>
      </w:pPr>
      <w:r w:rsidRPr="008617E3">
        <w:rPr>
          <w:lang w:val="en-GB"/>
        </w:rPr>
        <w:t>- Temperature range:</w:t>
      </w:r>
    </w:p>
    <w:p w14:paraId="75851C51" w14:textId="77777777" w:rsidR="006C5A18" w:rsidRPr="008617E3" w:rsidRDefault="006C5A18" w:rsidP="009E34FD">
      <w:pPr>
        <w:spacing w:before="120" w:after="0" w:line="240" w:lineRule="auto"/>
        <w:ind w:left="1134"/>
        <w:jc w:val="both"/>
        <w:rPr>
          <w:lang w:val="en-GB"/>
        </w:rPr>
      </w:pPr>
      <w:r w:rsidRPr="008617E3">
        <w:rPr>
          <w:lang w:val="en-GB"/>
        </w:rPr>
        <w:t>-  Colour:</w:t>
      </w:r>
    </w:p>
    <w:p w14:paraId="0E9C3BDA" w14:textId="77777777" w:rsidR="006C5A18" w:rsidRPr="008617E3" w:rsidRDefault="006C5A18" w:rsidP="009E34FD">
      <w:pPr>
        <w:spacing w:before="120" w:after="0" w:line="240" w:lineRule="auto"/>
        <w:ind w:left="1134"/>
        <w:jc w:val="both"/>
        <w:rPr>
          <w:lang w:val="en-GB"/>
        </w:rPr>
      </w:pPr>
      <w:r w:rsidRPr="008617E3">
        <w:rPr>
          <w:lang w:val="en-GB"/>
        </w:rPr>
        <w:t>Note: The TGA characterisation test on the seal according to ISO 9924-2 may be provided.</w:t>
      </w:r>
    </w:p>
    <w:p w14:paraId="1AB0C761" w14:textId="77777777" w:rsidR="006C5A18" w:rsidRPr="008617E3" w:rsidRDefault="006C5A18" w:rsidP="009E34FD">
      <w:pPr>
        <w:pStyle w:val="Titre1"/>
        <w:numPr>
          <w:ilvl w:val="0"/>
          <w:numId w:val="16"/>
        </w:numPr>
        <w:tabs>
          <w:tab w:val="clear" w:pos="720"/>
          <w:tab w:val="right" w:leader="dot" w:pos="9356"/>
        </w:tabs>
        <w:spacing w:before="360" w:after="0"/>
        <w:ind w:left="567" w:hanging="567"/>
        <w:jc w:val="both"/>
        <w:rPr>
          <w:b w:val="0"/>
          <w:color w:val="auto"/>
          <w:szCs w:val="22"/>
        </w:rPr>
      </w:pPr>
      <w:r w:rsidRPr="008617E3">
        <w:rPr>
          <w:color w:val="auto"/>
          <w:szCs w:val="22"/>
        </w:rPr>
        <w:t>Fitting raw materials (standard designation and reference standard):</w:t>
      </w:r>
    </w:p>
    <w:p w14:paraId="0ADD9C06" w14:textId="77777777" w:rsidR="006C5A18" w:rsidRPr="008617E3" w:rsidRDefault="006C5A18" w:rsidP="009E34FD">
      <w:pPr>
        <w:pStyle w:val="Titre1"/>
        <w:numPr>
          <w:ilvl w:val="0"/>
          <w:numId w:val="16"/>
        </w:numPr>
        <w:tabs>
          <w:tab w:val="clear" w:pos="720"/>
          <w:tab w:val="left" w:pos="3119"/>
          <w:tab w:val="left" w:pos="5954"/>
        </w:tabs>
        <w:spacing w:before="360" w:after="0"/>
        <w:ind w:left="567" w:hanging="567"/>
        <w:jc w:val="both"/>
        <w:rPr>
          <w:color w:val="auto"/>
          <w:szCs w:val="22"/>
        </w:rPr>
      </w:pPr>
      <w:r w:rsidRPr="008617E3">
        <w:rPr>
          <w:color w:val="auto"/>
          <w:szCs w:val="22"/>
        </w:rPr>
        <w:t xml:space="preserve">Crimping type: </w:t>
      </w:r>
      <w:r w:rsidRPr="008617E3">
        <w:rPr>
          <w:color w:val="auto"/>
          <w:szCs w:val="22"/>
        </w:rPr>
        <w:tab/>
      </w:r>
      <w:r w:rsidRPr="008617E3">
        <w:rPr>
          <w:color w:val="auto"/>
          <w:szCs w:val="22"/>
        </w:rPr>
        <w:fldChar w:fldCharType="begin">
          <w:ffData>
            <w:name w:val="CaseACocher1"/>
            <w:enabled/>
            <w:calcOnExit w:val="0"/>
            <w:checkBox>
              <w:sizeAuto/>
              <w:default w:val="0"/>
            </w:checkBox>
          </w:ffData>
        </w:fldChar>
      </w:r>
      <w:r w:rsidRPr="008617E3">
        <w:rPr>
          <w:color w:val="auto"/>
          <w:szCs w:val="22"/>
        </w:rPr>
        <w:instrText xml:space="preserve"> FORMCHECKBOX </w:instrText>
      </w:r>
      <w:r w:rsidR="00136F09">
        <w:rPr>
          <w:color w:val="auto"/>
          <w:szCs w:val="22"/>
        </w:rPr>
      </w:r>
      <w:r w:rsidR="00136F09">
        <w:rPr>
          <w:color w:val="auto"/>
          <w:szCs w:val="22"/>
        </w:rPr>
        <w:fldChar w:fldCharType="separate"/>
      </w:r>
      <w:r w:rsidRPr="008617E3">
        <w:rPr>
          <w:color w:val="auto"/>
          <w:szCs w:val="22"/>
        </w:rPr>
        <w:fldChar w:fldCharType="end"/>
      </w:r>
      <w:r w:rsidRPr="008617E3">
        <w:rPr>
          <w:color w:val="auto"/>
          <w:szCs w:val="22"/>
        </w:rPr>
        <w:t xml:space="preserve"> Single</w:t>
      </w:r>
      <w:r w:rsidRPr="008617E3">
        <w:rPr>
          <w:color w:val="auto"/>
          <w:szCs w:val="22"/>
        </w:rPr>
        <w:tab/>
      </w:r>
      <w:r w:rsidRPr="008617E3">
        <w:rPr>
          <w:color w:val="auto"/>
          <w:szCs w:val="22"/>
        </w:rPr>
        <w:fldChar w:fldCharType="begin">
          <w:ffData>
            <w:name w:val="CaseACocher2"/>
            <w:enabled/>
            <w:calcOnExit w:val="0"/>
            <w:checkBox>
              <w:sizeAuto/>
              <w:default w:val="0"/>
            </w:checkBox>
          </w:ffData>
        </w:fldChar>
      </w:r>
      <w:r w:rsidRPr="008617E3">
        <w:rPr>
          <w:color w:val="auto"/>
          <w:szCs w:val="22"/>
        </w:rPr>
        <w:instrText xml:space="preserve"> FORMCHECKBOX </w:instrText>
      </w:r>
      <w:r w:rsidR="00136F09">
        <w:rPr>
          <w:color w:val="auto"/>
          <w:szCs w:val="22"/>
        </w:rPr>
      </w:r>
      <w:r w:rsidR="00136F09">
        <w:rPr>
          <w:color w:val="auto"/>
          <w:szCs w:val="22"/>
        </w:rPr>
        <w:fldChar w:fldCharType="separate"/>
      </w:r>
      <w:r w:rsidRPr="008617E3">
        <w:rPr>
          <w:color w:val="auto"/>
          <w:szCs w:val="22"/>
        </w:rPr>
        <w:fldChar w:fldCharType="end"/>
      </w:r>
      <w:r w:rsidRPr="008617E3">
        <w:rPr>
          <w:color w:val="auto"/>
          <w:szCs w:val="22"/>
        </w:rPr>
        <w:t xml:space="preserve"> Double</w:t>
      </w:r>
    </w:p>
    <w:p w14:paraId="72B7461A" w14:textId="77777777" w:rsidR="006C5A18" w:rsidRPr="008617E3" w:rsidRDefault="006C5A18" w:rsidP="009E34FD">
      <w:pPr>
        <w:pStyle w:val="Titre1"/>
        <w:numPr>
          <w:ilvl w:val="0"/>
          <w:numId w:val="16"/>
        </w:numPr>
        <w:tabs>
          <w:tab w:val="clear" w:pos="720"/>
          <w:tab w:val="right" w:leader="dot" w:pos="9356"/>
        </w:tabs>
        <w:spacing w:before="360" w:after="0"/>
        <w:ind w:left="567" w:hanging="567"/>
        <w:jc w:val="both"/>
        <w:rPr>
          <w:color w:val="auto"/>
          <w:szCs w:val="22"/>
        </w:rPr>
      </w:pPr>
      <w:r w:rsidRPr="008617E3">
        <w:rPr>
          <w:color w:val="auto"/>
          <w:szCs w:val="22"/>
        </w:rPr>
        <w:t>Tool(s) recommended for crimping:</w:t>
      </w:r>
    </w:p>
    <w:p w14:paraId="7C094EEC" w14:textId="77777777" w:rsidR="006C5A18" w:rsidRPr="008617E3" w:rsidRDefault="006C5A18" w:rsidP="009E34FD">
      <w:pPr>
        <w:spacing w:before="120" w:after="0" w:line="240" w:lineRule="auto"/>
        <w:ind w:left="567"/>
        <w:jc w:val="both"/>
        <w:rPr>
          <w:lang w:val="en-GB"/>
        </w:rPr>
      </w:pPr>
      <w:r w:rsidRPr="008617E3">
        <w:rPr>
          <w:lang w:val="en-GB"/>
        </w:rPr>
        <w:t>Attach any additional document designating the tool and its use.</w:t>
      </w:r>
    </w:p>
    <w:p w14:paraId="0C25C121" w14:textId="77777777" w:rsidR="006C5A18" w:rsidRPr="006C5A18" w:rsidRDefault="006C5A18" w:rsidP="009E34FD">
      <w:pPr>
        <w:spacing w:before="120" w:after="0" w:line="240" w:lineRule="auto"/>
        <w:ind w:left="567"/>
        <w:jc w:val="both"/>
        <w:rPr>
          <w:lang w:val="en-GB"/>
        </w:rPr>
      </w:pPr>
      <w:r w:rsidRPr="008617E3">
        <w:rPr>
          <w:lang w:val="en-GB"/>
        </w:rPr>
        <w:t>Complete the table on the next page for the various tools.</w:t>
      </w:r>
    </w:p>
    <w:p w14:paraId="1F6EB92D" w14:textId="06BE92F5" w:rsidR="006C5A18" w:rsidRPr="006C5A18" w:rsidRDefault="006C5A18" w:rsidP="009E34FD">
      <w:pPr>
        <w:spacing w:before="120" w:after="0" w:line="240" w:lineRule="auto"/>
        <w:jc w:val="both"/>
        <w:rPr>
          <w:lang w:val="en-GB"/>
        </w:rPr>
      </w:pPr>
    </w:p>
    <w:sectPr w:rsidR="006C5A18" w:rsidRPr="006C5A18" w:rsidSect="00A11497">
      <w:headerReference w:type="default" r:id="rId11"/>
      <w:footerReference w:type="first" r:id="rId12"/>
      <w:pgSz w:w="12240" w:h="15840" w:code="1"/>
      <w:pgMar w:top="284" w:right="851" w:bottom="284" w:left="1134" w:header="567" w:footer="567"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D2B9" w14:textId="77777777" w:rsidR="00B8594E" w:rsidRDefault="00B8594E" w:rsidP="004D6DB5">
      <w:pPr>
        <w:spacing w:after="0" w:line="240" w:lineRule="auto"/>
      </w:pPr>
      <w:r>
        <w:separator/>
      </w:r>
    </w:p>
  </w:endnote>
  <w:endnote w:type="continuationSeparator" w:id="0">
    <w:p w14:paraId="4FC9BFA9" w14:textId="77777777" w:rsidR="00B8594E" w:rsidRDefault="00B8594E" w:rsidP="004D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DD13" w14:textId="77777777" w:rsidR="00D33BFB" w:rsidRPr="00D63899" w:rsidRDefault="00D33BFB" w:rsidP="00CA0A4E">
    <w:pPr>
      <w:pStyle w:val="Pieddepage"/>
      <w:tabs>
        <w:tab w:val="clear" w:pos="4536"/>
        <w:tab w:val="clear" w:pos="9072"/>
      </w:tabs>
      <w:jc w:val="center"/>
      <w:rPr>
        <w:rFonts w:ascii="Arial Narrow" w:hAnsi="Arial Narrow"/>
        <w:color w:val="595959" w:themeColor="text1" w:themeTint="A6"/>
        <w:sz w:val="16"/>
        <w:szCs w:val="16"/>
      </w:rPr>
    </w:pPr>
    <w:r w:rsidRPr="00D63899">
      <w:rPr>
        <w:rFonts w:ascii="Arial Narrow" w:hAnsi="Arial Narrow"/>
        <w:color w:val="595959" w:themeColor="text1" w:themeTint="A6"/>
        <w:sz w:val="16"/>
        <w:szCs w:val="16"/>
      </w:rPr>
      <w:t xml:space="preserve">CERTIGAZ SAS  –  8 rue de l’Hôtel de Ville  –  CS 50102  –  F 92200 Neuilly sur Seine  –  Tel.: + 33 (0)1 80 21 07 50  –  </w:t>
    </w:r>
    <w:hyperlink r:id="rId1" w:history="1">
      <w:r w:rsidRPr="00D63899">
        <w:rPr>
          <w:rStyle w:val="Lienhypertexte"/>
          <w:rFonts w:ascii="Arial Narrow" w:hAnsi="Arial Narrow"/>
          <w:color w:val="595959" w:themeColor="text1" w:themeTint="A6"/>
          <w:sz w:val="16"/>
          <w:szCs w:val="16"/>
          <w:u w:val="none"/>
        </w:rPr>
        <w:t>infocertigaz@certigaz.fr</w:t>
      </w:r>
    </w:hyperlink>
    <w:r w:rsidRPr="00D63899">
      <w:rPr>
        <w:rFonts w:ascii="Arial Narrow" w:hAnsi="Arial Narrow"/>
        <w:color w:val="595959" w:themeColor="text1" w:themeTint="A6"/>
        <w:sz w:val="16"/>
        <w:szCs w:val="16"/>
      </w:rPr>
      <w:t xml:space="preserve">  –  </w:t>
    </w:r>
    <w:hyperlink r:id="rId2" w:history="1">
      <w:r w:rsidRPr="00D63899">
        <w:rPr>
          <w:rStyle w:val="Lienhypertexte"/>
          <w:rFonts w:ascii="Arial Narrow" w:hAnsi="Arial Narrow"/>
          <w:color w:val="595959" w:themeColor="text1" w:themeTint="A6"/>
          <w:sz w:val="16"/>
          <w:szCs w:val="16"/>
          <w:u w:val="none"/>
        </w:rPr>
        <w:t>www.certigaz.fr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8BC86" w14:textId="77777777" w:rsidR="00B8594E" w:rsidRDefault="00B8594E" w:rsidP="004D6DB5">
      <w:pPr>
        <w:spacing w:after="0" w:line="240" w:lineRule="auto"/>
      </w:pPr>
      <w:r>
        <w:separator/>
      </w:r>
    </w:p>
  </w:footnote>
  <w:footnote w:type="continuationSeparator" w:id="0">
    <w:p w14:paraId="3155357B" w14:textId="77777777" w:rsidR="00B8594E" w:rsidRDefault="00B8594E" w:rsidP="004D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F3853" w14:textId="182A5C9C" w:rsidR="00D33BFB" w:rsidRPr="00CA0A4E" w:rsidRDefault="003D7990" w:rsidP="003D7990">
    <w:pPr>
      <w:pStyle w:val="En-tte"/>
      <w:tabs>
        <w:tab w:val="clear" w:pos="4536"/>
        <w:tab w:val="clear" w:pos="9072"/>
      </w:tabs>
      <w:jc w:val="right"/>
      <w:rPr>
        <w:color w:val="595959" w:themeColor="text1" w:themeTint="A6"/>
        <w:sz w:val="18"/>
        <w:lang w:val="en-GB"/>
      </w:rPr>
    </w:pPr>
    <w:r>
      <w:rPr>
        <w:color w:val="595959" w:themeColor="text1" w:themeTint="A6"/>
        <w:sz w:val="18"/>
        <w:lang w:val="en-US"/>
      </w:rPr>
      <w:t>ATG-</w:t>
    </w:r>
    <w:proofErr w:type="spellStart"/>
    <w:r>
      <w:rPr>
        <w:color w:val="595959" w:themeColor="text1" w:themeTint="A6"/>
        <w:sz w:val="18"/>
        <w:lang w:val="en-US"/>
      </w:rPr>
      <w:t>Sert</w:t>
    </w:r>
    <w:r w:rsidR="00136F09">
      <w:rPr>
        <w:color w:val="595959" w:themeColor="text1" w:themeTint="A6"/>
        <w:sz w:val="18"/>
        <w:lang w:val="en-US"/>
      </w:rPr>
      <w:t>_</w:t>
    </w:r>
    <w:r w:rsidR="004C4D29">
      <w:rPr>
        <w:color w:val="595959" w:themeColor="text1" w:themeTint="A6"/>
        <w:sz w:val="18"/>
        <w:lang w:val="en-US"/>
      </w:rPr>
      <w:t>application</w:t>
    </w:r>
    <w:proofErr w:type="spellEnd"/>
    <w:r w:rsidR="004C4D29">
      <w:rPr>
        <w:color w:val="595959" w:themeColor="text1" w:themeTint="A6"/>
        <w:sz w:val="18"/>
        <w:lang w:val="en-US"/>
      </w:rPr>
      <w:t xml:space="preserve"> forms_</w:t>
    </w:r>
    <w:r w:rsidR="00136F09">
      <w:rPr>
        <w:color w:val="595959" w:themeColor="text1" w:themeTint="A6"/>
        <w:sz w:val="18"/>
        <w:lang w:val="en-US"/>
      </w:rPr>
      <w:t>20210702</w:t>
    </w:r>
    <w:r w:rsidRPr="00790E33">
      <w:rPr>
        <w:color w:val="595959" w:themeColor="text1" w:themeTint="A6"/>
        <w:sz w:val="18"/>
        <w:lang w:val="en-GB"/>
      </w:rPr>
      <w:t xml:space="preserve"> </w:t>
    </w:r>
    <w:r w:rsidR="00D33BFB" w:rsidRPr="00CA0A4E">
      <w:rPr>
        <w:color w:val="595959" w:themeColor="text1" w:themeTint="A6"/>
        <w:sz w:val="18"/>
        <w:lang w:val="en-GB"/>
      </w:rPr>
      <w:t xml:space="preserve">- </w:t>
    </w:r>
    <w:r w:rsidR="00D33BFB" w:rsidRPr="00CA0A4E">
      <w:rPr>
        <w:color w:val="595959" w:themeColor="text1" w:themeTint="A6"/>
        <w:sz w:val="18"/>
      </w:rPr>
      <w:fldChar w:fldCharType="begin"/>
    </w:r>
    <w:r w:rsidR="00D33BFB" w:rsidRPr="00CA0A4E">
      <w:rPr>
        <w:color w:val="595959" w:themeColor="text1" w:themeTint="A6"/>
        <w:sz w:val="18"/>
        <w:lang w:val="en-GB"/>
      </w:rPr>
      <w:instrText xml:space="preserve"> PAGE </w:instrText>
    </w:r>
    <w:r w:rsidR="00D33BFB" w:rsidRPr="00CA0A4E">
      <w:rPr>
        <w:color w:val="595959" w:themeColor="text1" w:themeTint="A6"/>
        <w:sz w:val="18"/>
      </w:rPr>
      <w:fldChar w:fldCharType="separate"/>
    </w:r>
    <w:r w:rsidR="00D33BFB" w:rsidRPr="00CA0A4E">
      <w:rPr>
        <w:color w:val="595959" w:themeColor="text1" w:themeTint="A6"/>
        <w:sz w:val="18"/>
        <w:lang w:val="en-GB"/>
      </w:rPr>
      <w:t>19</w:t>
    </w:r>
    <w:r w:rsidR="00D33BFB" w:rsidRPr="00CA0A4E">
      <w:rPr>
        <w:color w:val="595959" w:themeColor="text1" w:themeTint="A6"/>
        <w:sz w:val="18"/>
      </w:rPr>
      <w:fldChar w:fldCharType="end"/>
    </w:r>
    <w:r w:rsidR="00D33BFB" w:rsidRPr="00CA0A4E">
      <w:rPr>
        <w:color w:val="595959" w:themeColor="text1" w:themeTint="A6"/>
        <w:sz w:val="18"/>
        <w:lang w:val="en-GB"/>
      </w:rPr>
      <w:t>/</w:t>
    </w:r>
    <w:r w:rsidR="00D33BFB" w:rsidRPr="00CA0A4E">
      <w:rPr>
        <w:color w:val="595959" w:themeColor="text1" w:themeTint="A6"/>
        <w:sz w:val="18"/>
      </w:rPr>
      <w:fldChar w:fldCharType="begin"/>
    </w:r>
    <w:r w:rsidR="00D33BFB" w:rsidRPr="00CA0A4E">
      <w:rPr>
        <w:color w:val="595959" w:themeColor="text1" w:themeTint="A6"/>
        <w:sz w:val="18"/>
        <w:lang w:val="en-GB"/>
      </w:rPr>
      <w:instrText xml:space="preserve"> NUMPAGES </w:instrText>
    </w:r>
    <w:r w:rsidR="00D33BFB" w:rsidRPr="00CA0A4E">
      <w:rPr>
        <w:color w:val="595959" w:themeColor="text1" w:themeTint="A6"/>
        <w:sz w:val="18"/>
      </w:rPr>
      <w:fldChar w:fldCharType="separate"/>
    </w:r>
    <w:r w:rsidR="00D33BFB" w:rsidRPr="00CA0A4E">
      <w:rPr>
        <w:color w:val="595959" w:themeColor="text1" w:themeTint="A6"/>
        <w:sz w:val="18"/>
        <w:lang w:val="en-GB"/>
      </w:rPr>
      <w:t>19</w:t>
    </w:r>
    <w:r w:rsidR="00D33BFB" w:rsidRPr="00CA0A4E">
      <w:rPr>
        <w:color w:val="595959" w:themeColor="text1" w:themeTint="A6"/>
        <w:sz w:val="18"/>
      </w:rPr>
      <w:fldChar w:fldCharType="end"/>
    </w:r>
  </w:p>
  <w:p w14:paraId="6BB09B65" w14:textId="77777777" w:rsidR="00D33BFB" w:rsidRPr="00832C85" w:rsidRDefault="00D33BFB">
    <w:pPr>
      <w:pStyle w:val="En-tte"/>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C4E22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CC2BCC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14D0BD4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FE8308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754312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DEE1E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49D4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82C7A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D8B6D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9EA3D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D82762"/>
    <w:multiLevelType w:val="hybridMultilevel"/>
    <w:tmpl w:val="005C05DC"/>
    <w:lvl w:ilvl="0" w:tplc="914692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62D0F23"/>
    <w:multiLevelType w:val="singleLevel"/>
    <w:tmpl w:val="CC80EC24"/>
    <w:lvl w:ilvl="0">
      <w:start w:val="1"/>
      <w:numFmt w:val="bullet"/>
      <w:lvlText w:val="-"/>
      <w:lvlJc w:val="left"/>
      <w:pPr>
        <w:tabs>
          <w:tab w:val="num" w:pos="380"/>
        </w:tabs>
        <w:ind w:left="380" w:hanging="360"/>
      </w:pPr>
      <w:rPr>
        <w:rFonts w:ascii="Arial" w:hAnsi="Arial" w:cs="Arial" w:hint="default"/>
        <w:b/>
      </w:rPr>
    </w:lvl>
  </w:abstractNum>
  <w:abstractNum w:abstractNumId="12" w15:restartNumberingAfterBreak="0">
    <w:nsid w:val="160A2B45"/>
    <w:multiLevelType w:val="hybridMultilevel"/>
    <w:tmpl w:val="70060BBE"/>
    <w:lvl w:ilvl="0" w:tplc="23D2B73C">
      <w:start w:val="1"/>
      <w:numFmt w:val="decimal"/>
      <w:lvlText w:val="%1."/>
      <w:lvlJc w:val="left"/>
      <w:pPr>
        <w:ind w:left="720" w:hanging="360"/>
      </w:pPr>
      <w:rPr>
        <w:color w:val="44546A" w:themeColor="text2"/>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5E5D58"/>
    <w:multiLevelType w:val="hybridMultilevel"/>
    <w:tmpl w:val="255CB05E"/>
    <w:lvl w:ilvl="0" w:tplc="23D2B73C">
      <w:start w:val="1"/>
      <w:numFmt w:val="decimal"/>
      <w:lvlText w:val="%1."/>
      <w:lvlJc w:val="left"/>
      <w:pPr>
        <w:tabs>
          <w:tab w:val="num" w:pos="720"/>
        </w:tabs>
        <w:ind w:left="720" w:hanging="360"/>
      </w:pPr>
      <w:rPr>
        <w:color w:val="44546A" w:themeColor="text2"/>
        <w:sz w:val="24"/>
      </w:rPr>
    </w:lvl>
    <w:lvl w:ilvl="1" w:tplc="81785942">
      <w:start w:val="1"/>
      <w:numFmt w:val="bullet"/>
      <w:lvlText w:val=""/>
      <w:lvlJc w:val="left"/>
      <w:pPr>
        <w:tabs>
          <w:tab w:val="num" w:pos="1440"/>
        </w:tabs>
        <w:ind w:left="1440" w:hanging="360"/>
      </w:pPr>
      <w:rPr>
        <w:rFonts w:ascii="Wingdings" w:hAnsi="Wingdings" w:hint="default"/>
        <w:b/>
        <w:color w:val="0070C0"/>
        <w:sz w:val="22"/>
      </w:rPr>
    </w:lvl>
    <w:lvl w:ilvl="2" w:tplc="AFEC8A1E">
      <w:start w:val="1"/>
      <w:numFmt w:val="bullet"/>
      <w:lvlText w:val=""/>
      <w:lvlJc w:val="left"/>
      <w:pPr>
        <w:tabs>
          <w:tab w:val="num" w:pos="2160"/>
        </w:tabs>
        <w:ind w:left="2160" w:hanging="180"/>
      </w:pPr>
      <w:rPr>
        <w:rFonts w:ascii="Symbol" w:hAnsi="Symbol" w:hint="default"/>
        <w:b/>
        <w:color w:val="0070C0"/>
        <w:sz w:val="22"/>
        <w:szCs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57A16ED"/>
    <w:multiLevelType w:val="hybridMultilevel"/>
    <w:tmpl w:val="85EC4544"/>
    <w:lvl w:ilvl="0" w:tplc="E4E23DA8">
      <w:start w:val="2006"/>
      <w:numFmt w:val="bullet"/>
      <w:lvlText w:val="-"/>
      <w:lvlJc w:val="left"/>
      <w:pPr>
        <w:ind w:left="896" w:hanging="360"/>
      </w:pPr>
      <w:rPr>
        <w:rFonts w:ascii="Arial" w:eastAsia="Times New Roman" w:hAnsi="Arial" w:cs="Arial" w:hint="default"/>
        <w:b/>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5" w15:restartNumberingAfterBreak="0">
    <w:nsid w:val="5C631623"/>
    <w:multiLevelType w:val="hybridMultilevel"/>
    <w:tmpl w:val="2F88D8E4"/>
    <w:lvl w:ilvl="0" w:tplc="E4E23DA8">
      <w:start w:val="2006"/>
      <w:numFmt w:val="bullet"/>
      <w:lvlText w:val="-"/>
      <w:lvlJc w:val="left"/>
      <w:pPr>
        <w:tabs>
          <w:tab w:val="num" w:pos="360"/>
        </w:tabs>
        <w:ind w:left="360" w:hanging="360"/>
      </w:pPr>
      <w:rPr>
        <w:rFonts w:ascii="Arial" w:eastAsia="Times New Roman" w:hAnsi="Arial" w:cs="Arial" w:hint="default"/>
        <w:b/>
      </w:rPr>
    </w:lvl>
    <w:lvl w:ilvl="1" w:tplc="BD18B774">
      <w:numFmt w:val="bullet"/>
      <w:lvlText w:val=""/>
      <w:lvlJc w:val="left"/>
      <w:pPr>
        <w:tabs>
          <w:tab w:val="num" w:pos="1080"/>
        </w:tabs>
        <w:ind w:left="1080" w:hanging="360"/>
      </w:pPr>
      <w:rPr>
        <w:rFonts w:ascii="Monotype Sorts" w:eastAsia="Times New Roman" w:hAnsi="Monotype Sorts" w:cs="Arial" w:hint="default"/>
        <w:sz w:val="2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F82B91"/>
    <w:multiLevelType w:val="singleLevel"/>
    <w:tmpl w:val="6E506742"/>
    <w:lvl w:ilvl="0">
      <w:start w:val="1"/>
      <w:numFmt w:val="bullet"/>
      <w:lvlText w:val="-"/>
      <w:lvlJc w:val="left"/>
      <w:pPr>
        <w:tabs>
          <w:tab w:val="num" w:pos="380"/>
        </w:tabs>
        <w:ind w:left="380" w:hanging="360"/>
      </w:pPr>
      <w:rPr>
        <w:rFonts w:ascii="Arial" w:hAnsi="Arial" w:cs="Arial" w:hint="default"/>
        <w:b/>
      </w:rPr>
    </w:lvl>
  </w:abstractNum>
  <w:abstractNum w:abstractNumId="17" w15:restartNumberingAfterBreak="0">
    <w:nsid w:val="628C6AF3"/>
    <w:multiLevelType w:val="hybridMultilevel"/>
    <w:tmpl w:val="16E8416E"/>
    <w:lvl w:ilvl="0" w:tplc="9D928CBA">
      <w:start w:val="1"/>
      <w:numFmt w:val="bullet"/>
      <w:lvlText w:val=""/>
      <w:lvlJc w:val="left"/>
      <w:pPr>
        <w:tabs>
          <w:tab w:val="num" w:pos="720"/>
        </w:tabs>
        <w:ind w:left="720" w:hanging="360"/>
      </w:pPr>
      <w:rPr>
        <w:rFonts w:ascii="Wingdings" w:hAnsi="Wingdings"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77BCD"/>
    <w:multiLevelType w:val="hybridMultilevel"/>
    <w:tmpl w:val="2B641BBA"/>
    <w:lvl w:ilvl="0" w:tplc="83BE86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6672CDC"/>
    <w:multiLevelType w:val="multilevel"/>
    <w:tmpl w:val="181C2D8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sz w:val="20"/>
        <w:szCs w:val="20"/>
      </w:rPr>
    </w:lvl>
    <w:lvl w:ilvl="2">
      <w:start w:val="1"/>
      <w:numFmt w:val="decimal"/>
      <w:pStyle w:val="Titre3"/>
      <w:lvlText w:val="%1.%2.%3"/>
      <w:lvlJc w:val="left"/>
      <w:pPr>
        <w:tabs>
          <w:tab w:val="num" w:pos="1288"/>
        </w:tabs>
        <w:ind w:left="1288"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F1A5F6A"/>
    <w:multiLevelType w:val="hybridMultilevel"/>
    <w:tmpl w:val="B18A8FEE"/>
    <w:lvl w:ilvl="0" w:tplc="FF68DCF6">
      <w:start w:val="2006"/>
      <w:numFmt w:val="bullet"/>
      <w:lvlText w:val="-"/>
      <w:lvlJc w:val="left"/>
      <w:pPr>
        <w:tabs>
          <w:tab w:val="num" w:pos="360"/>
        </w:tabs>
        <w:ind w:left="360" w:hanging="360"/>
      </w:pPr>
      <w:rPr>
        <w:rFonts w:ascii="Arial" w:eastAsia="Times New Roman" w:hAnsi="Arial" w:cs="Arial" w:hint="default"/>
        <w:b/>
      </w:rPr>
    </w:lvl>
    <w:lvl w:ilvl="1" w:tplc="0D12AD86">
      <w:start w:val="1"/>
      <w:numFmt w:val="bullet"/>
      <w:lvlText w:val=""/>
      <w:lvlJc w:val="left"/>
      <w:pPr>
        <w:tabs>
          <w:tab w:val="num" w:pos="1080"/>
        </w:tabs>
        <w:ind w:left="1080" w:hanging="360"/>
      </w:pPr>
      <w:rPr>
        <w:rFonts w:ascii="Symbol" w:hAnsi="Symbol" w:hint="default"/>
        <w:b/>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9"/>
  </w:num>
  <w:num w:numId="3">
    <w:abstractNumId w:val="3"/>
  </w:num>
  <w:num w:numId="4">
    <w:abstractNumId w:val="8"/>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6"/>
  </w:num>
  <w:num w:numId="15">
    <w:abstractNumId w:val="20"/>
  </w:num>
  <w:num w:numId="16">
    <w:abstractNumId w:val="17"/>
  </w:num>
  <w:num w:numId="17">
    <w:abstractNumId w:val="13"/>
  </w:num>
  <w:num w:numId="18">
    <w:abstractNumId w:val="19"/>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19"/>
  </w:num>
  <w:num w:numId="22">
    <w:abstractNumId w:val="14"/>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82"/>
    <w:rsid w:val="00010767"/>
    <w:rsid w:val="000169B0"/>
    <w:rsid w:val="00026D77"/>
    <w:rsid w:val="00040A45"/>
    <w:rsid w:val="00041B85"/>
    <w:rsid w:val="00043630"/>
    <w:rsid w:val="00043C09"/>
    <w:rsid w:val="000440BE"/>
    <w:rsid w:val="00052F05"/>
    <w:rsid w:val="00056AA3"/>
    <w:rsid w:val="0006038E"/>
    <w:rsid w:val="0006286E"/>
    <w:rsid w:val="000712BC"/>
    <w:rsid w:val="000742E0"/>
    <w:rsid w:val="00082E5E"/>
    <w:rsid w:val="00083509"/>
    <w:rsid w:val="0009025E"/>
    <w:rsid w:val="00097550"/>
    <w:rsid w:val="000A08F9"/>
    <w:rsid w:val="000A0D1D"/>
    <w:rsid w:val="000A6D8D"/>
    <w:rsid w:val="000A7979"/>
    <w:rsid w:val="000B7F17"/>
    <w:rsid w:val="000C03BF"/>
    <w:rsid w:val="000C05D9"/>
    <w:rsid w:val="000C24AA"/>
    <w:rsid w:val="000C3EE4"/>
    <w:rsid w:val="000D3868"/>
    <w:rsid w:val="000E4B99"/>
    <w:rsid w:val="000E6DAB"/>
    <w:rsid w:val="000E71C2"/>
    <w:rsid w:val="000F35DC"/>
    <w:rsid w:val="000F5C14"/>
    <w:rsid w:val="0010011D"/>
    <w:rsid w:val="001006BD"/>
    <w:rsid w:val="0010429A"/>
    <w:rsid w:val="001102E2"/>
    <w:rsid w:val="00110B9E"/>
    <w:rsid w:val="00114255"/>
    <w:rsid w:val="00114B3C"/>
    <w:rsid w:val="001227EF"/>
    <w:rsid w:val="00133883"/>
    <w:rsid w:val="00136F09"/>
    <w:rsid w:val="001406E4"/>
    <w:rsid w:val="00141E7D"/>
    <w:rsid w:val="00151327"/>
    <w:rsid w:val="0015415E"/>
    <w:rsid w:val="001551E7"/>
    <w:rsid w:val="00156667"/>
    <w:rsid w:val="00163678"/>
    <w:rsid w:val="00166F28"/>
    <w:rsid w:val="00167EE8"/>
    <w:rsid w:val="00171C7F"/>
    <w:rsid w:val="001727B2"/>
    <w:rsid w:val="00181964"/>
    <w:rsid w:val="00183BE2"/>
    <w:rsid w:val="001850F4"/>
    <w:rsid w:val="0019124D"/>
    <w:rsid w:val="00191853"/>
    <w:rsid w:val="001A15AD"/>
    <w:rsid w:val="001A242D"/>
    <w:rsid w:val="001A4528"/>
    <w:rsid w:val="001A4A78"/>
    <w:rsid w:val="001A52C6"/>
    <w:rsid w:val="001C5D2E"/>
    <w:rsid w:val="001D16C4"/>
    <w:rsid w:val="001D3573"/>
    <w:rsid w:val="001D3CDA"/>
    <w:rsid w:val="001E721D"/>
    <w:rsid w:val="001F29BD"/>
    <w:rsid w:val="002011A0"/>
    <w:rsid w:val="002015A1"/>
    <w:rsid w:val="0020238E"/>
    <w:rsid w:val="0020435B"/>
    <w:rsid w:val="00205150"/>
    <w:rsid w:val="00207040"/>
    <w:rsid w:val="00207DF6"/>
    <w:rsid w:val="00215349"/>
    <w:rsid w:val="0023051E"/>
    <w:rsid w:val="002305CD"/>
    <w:rsid w:val="00230F04"/>
    <w:rsid w:val="00234D2B"/>
    <w:rsid w:val="002409CC"/>
    <w:rsid w:val="00257ADD"/>
    <w:rsid w:val="002641B9"/>
    <w:rsid w:val="00276BF5"/>
    <w:rsid w:val="00277C01"/>
    <w:rsid w:val="0028072E"/>
    <w:rsid w:val="00282CE8"/>
    <w:rsid w:val="002B3D4B"/>
    <w:rsid w:val="002C0A64"/>
    <w:rsid w:val="002C2295"/>
    <w:rsid w:val="002C48AA"/>
    <w:rsid w:val="002D376D"/>
    <w:rsid w:val="002E5FF7"/>
    <w:rsid w:val="002F1AC8"/>
    <w:rsid w:val="00300378"/>
    <w:rsid w:val="00306EB1"/>
    <w:rsid w:val="003145D9"/>
    <w:rsid w:val="003147D9"/>
    <w:rsid w:val="00315949"/>
    <w:rsid w:val="003163B4"/>
    <w:rsid w:val="00324349"/>
    <w:rsid w:val="003416CA"/>
    <w:rsid w:val="00342CBE"/>
    <w:rsid w:val="00342F98"/>
    <w:rsid w:val="00344DE7"/>
    <w:rsid w:val="00347425"/>
    <w:rsid w:val="003554F0"/>
    <w:rsid w:val="00361D95"/>
    <w:rsid w:val="00384998"/>
    <w:rsid w:val="003945CC"/>
    <w:rsid w:val="003950F8"/>
    <w:rsid w:val="003A2FB4"/>
    <w:rsid w:val="003A6F81"/>
    <w:rsid w:val="003B4D29"/>
    <w:rsid w:val="003C6F1D"/>
    <w:rsid w:val="003D5125"/>
    <w:rsid w:val="003D65B7"/>
    <w:rsid w:val="003D7990"/>
    <w:rsid w:val="003E2E8B"/>
    <w:rsid w:val="003E7D73"/>
    <w:rsid w:val="004019CC"/>
    <w:rsid w:val="00401E1D"/>
    <w:rsid w:val="00406753"/>
    <w:rsid w:val="00410E8C"/>
    <w:rsid w:val="00415DF4"/>
    <w:rsid w:val="00422069"/>
    <w:rsid w:val="00422091"/>
    <w:rsid w:val="00426825"/>
    <w:rsid w:val="004268FD"/>
    <w:rsid w:val="0043308E"/>
    <w:rsid w:val="00437358"/>
    <w:rsid w:val="00441966"/>
    <w:rsid w:val="004448E2"/>
    <w:rsid w:val="00445D85"/>
    <w:rsid w:val="00446315"/>
    <w:rsid w:val="00447DDD"/>
    <w:rsid w:val="00452FD4"/>
    <w:rsid w:val="004547CD"/>
    <w:rsid w:val="00454E31"/>
    <w:rsid w:val="00455AE0"/>
    <w:rsid w:val="00457D7C"/>
    <w:rsid w:val="00464EC2"/>
    <w:rsid w:val="00467DBE"/>
    <w:rsid w:val="00472884"/>
    <w:rsid w:val="0049522B"/>
    <w:rsid w:val="00497C1A"/>
    <w:rsid w:val="00497CFF"/>
    <w:rsid w:val="004B54B9"/>
    <w:rsid w:val="004B6256"/>
    <w:rsid w:val="004C0E78"/>
    <w:rsid w:val="004C3F34"/>
    <w:rsid w:val="004C4D29"/>
    <w:rsid w:val="004C7448"/>
    <w:rsid w:val="004D658D"/>
    <w:rsid w:val="004D6DB5"/>
    <w:rsid w:val="004E27E5"/>
    <w:rsid w:val="004F5670"/>
    <w:rsid w:val="00501525"/>
    <w:rsid w:val="00504FC6"/>
    <w:rsid w:val="00506174"/>
    <w:rsid w:val="00513B74"/>
    <w:rsid w:val="0052116D"/>
    <w:rsid w:val="005224FD"/>
    <w:rsid w:val="00523388"/>
    <w:rsid w:val="00524050"/>
    <w:rsid w:val="00526781"/>
    <w:rsid w:val="00526C73"/>
    <w:rsid w:val="00527964"/>
    <w:rsid w:val="0053768C"/>
    <w:rsid w:val="00544F0C"/>
    <w:rsid w:val="005512C3"/>
    <w:rsid w:val="00563ACA"/>
    <w:rsid w:val="00565ECF"/>
    <w:rsid w:val="00566791"/>
    <w:rsid w:val="00571DBB"/>
    <w:rsid w:val="00581847"/>
    <w:rsid w:val="00582B0F"/>
    <w:rsid w:val="00584EF6"/>
    <w:rsid w:val="00584FFA"/>
    <w:rsid w:val="00593865"/>
    <w:rsid w:val="00596540"/>
    <w:rsid w:val="005A2603"/>
    <w:rsid w:val="005B0040"/>
    <w:rsid w:val="005B3312"/>
    <w:rsid w:val="005C3D34"/>
    <w:rsid w:val="005C6984"/>
    <w:rsid w:val="005C7A5F"/>
    <w:rsid w:val="005D5283"/>
    <w:rsid w:val="005D5FA4"/>
    <w:rsid w:val="005E09F8"/>
    <w:rsid w:val="005F34D4"/>
    <w:rsid w:val="005F4A2E"/>
    <w:rsid w:val="005F70AB"/>
    <w:rsid w:val="00600C2C"/>
    <w:rsid w:val="006145EB"/>
    <w:rsid w:val="00614CCD"/>
    <w:rsid w:val="006154AC"/>
    <w:rsid w:val="00621479"/>
    <w:rsid w:val="0062259F"/>
    <w:rsid w:val="00626844"/>
    <w:rsid w:val="0063222E"/>
    <w:rsid w:val="006339FA"/>
    <w:rsid w:val="00634801"/>
    <w:rsid w:val="0064274C"/>
    <w:rsid w:val="00644520"/>
    <w:rsid w:val="006539B1"/>
    <w:rsid w:val="0066114F"/>
    <w:rsid w:val="00665633"/>
    <w:rsid w:val="00665F38"/>
    <w:rsid w:val="00670760"/>
    <w:rsid w:val="00673E00"/>
    <w:rsid w:val="00675F48"/>
    <w:rsid w:val="006818F9"/>
    <w:rsid w:val="00696EA0"/>
    <w:rsid w:val="006A750A"/>
    <w:rsid w:val="006B4765"/>
    <w:rsid w:val="006B5147"/>
    <w:rsid w:val="006B6E9F"/>
    <w:rsid w:val="006C5A18"/>
    <w:rsid w:val="006C7C0C"/>
    <w:rsid w:val="006D024E"/>
    <w:rsid w:val="006D1463"/>
    <w:rsid w:val="006D30A3"/>
    <w:rsid w:val="006D3E1A"/>
    <w:rsid w:val="006D3EF5"/>
    <w:rsid w:val="006D589B"/>
    <w:rsid w:val="006E2197"/>
    <w:rsid w:val="006E5F58"/>
    <w:rsid w:val="006E66B3"/>
    <w:rsid w:val="006F5AA4"/>
    <w:rsid w:val="006F6DAE"/>
    <w:rsid w:val="0070368A"/>
    <w:rsid w:val="00707F5C"/>
    <w:rsid w:val="0071118C"/>
    <w:rsid w:val="00716C18"/>
    <w:rsid w:val="00721DED"/>
    <w:rsid w:val="00724903"/>
    <w:rsid w:val="00730898"/>
    <w:rsid w:val="007367FE"/>
    <w:rsid w:val="00740453"/>
    <w:rsid w:val="00743247"/>
    <w:rsid w:val="00752ADE"/>
    <w:rsid w:val="0075567F"/>
    <w:rsid w:val="00757672"/>
    <w:rsid w:val="0076137D"/>
    <w:rsid w:val="00767609"/>
    <w:rsid w:val="00773723"/>
    <w:rsid w:val="00785A64"/>
    <w:rsid w:val="00790E33"/>
    <w:rsid w:val="00796E0D"/>
    <w:rsid w:val="00797461"/>
    <w:rsid w:val="007A4A6F"/>
    <w:rsid w:val="007B1A92"/>
    <w:rsid w:val="007D774E"/>
    <w:rsid w:val="007D7DC4"/>
    <w:rsid w:val="007E20EF"/>
    <w:rsid w:val="007E3481"/>
    <w:rsid w:val="007E3C29"/>
    <w:rsid w:val="007E43D5"/>
    <w:rsid w:val="007F257F"/>
    <w:rsid w:val="007F3141"/>
    <w:rsid w:val="007F77B4"/>
    <w:rsid w:val="00802860"/>
    <w:rsid w:val="008029B3"/>
    <w:rsid w:val="00806155"/>
    <w:rsid w:val="0082335A"/>
    <w:rsid w:val="00837242"/>
    <w:rsid w:val="00837ECE"/>
    <w:rsid w:val="00840F52"/>
    <w:rsid w:val="00842F8E"/>
    <w:rsid w:val="0084449C"/>
    <w:rsid w:val="00856ECD"/>
    <w:rsid w:val="008617E3"/>
    <w:rsid w:val="00862B53"/>
    <w:rsid w:val="00865F49"/>
    <w:rsid w:val="008674DB"/>
    <w:rsid w:val="00870515"/>
    <w:rsid w:val="008709C6"/>
    <w:rsid w:val="00871E3D"/>
    <w:rsid w:val="00876A19"/>
    <w:rsid w:val="00883058"/>
    <w:rsid w:val="008862DD"/>
    <w:rsid w:val="00890572"/>
    <w:rsid w:val="00894FEB"/>
    <w:rsid w:val="008B4F78"/>
    <w:rsid w:val="008D13DE"/>
    <w:rsid w:val="008D4EC3"/>
    <w:rsid w:val="008F0404"/>
    <w:rsid w:val="008F770B"/>
    <w:rsid w:val="00900161"/>
    <w:rsid w:val="0090423D"/>
    <w:rsid w:val="00905177"/>
    <w:rsid w:val="00916406"/>
    <w:rsid w:val="009217C5"/>
    <w:rsid w:val="00926B8C"/>
    <w:rsid w:val="009270CD"/>
    <w:rsid w:val="009347CF"/>
    <w:rsid w:val="00942A8A"/>
    <w:rsid w:val="00946982"/>
    <w:rsid w:val="0095153F"/>
    <w:rsid w:val="0095395B"/>
    <w:rsid w:val="00954A15"/>
    <w:rsid w:val="009721FE"/>
    <w:rsid w:val="009802A6"/>
    <w:rsid w:val="00983CF2"/>
    <w:rsid w:val="00993562"/>
    <w:rsid w:val="009960D1"/>
    <w:rsid w:val="00996380"/>
    <w:rsid w:val="009A3085"/>
    <w:rsid w:val="009A68FC"/>
    <w:rsid w:val="009B1EB6"/>
    <w:rsid w:val="009B394A"/>
    <w:rsid w:val="009D3FA2"/>
    <w:rsid w:val="009D57A7"/>
    <w:rsid w:val="009D5D22"/>
    <w:rsid w:val="009D6758"/>
    <w:rsid w:val="009D6941"/>
    <w:rsid w:val="009E04EA"/>
    <w:rsid w:val="009E1B18"/>
    <w:rsid w:val="009E34FD"/>
    <w:rsid w:val="009E4593"/>
    <w:rsid w:val="009F218E"/>
    <w:rsid w:val="009F3A87"/>
    <w:rsid w:val="009F5D08"/>
    <w:rsid w:val="009F5D3E"/>
    <w:rsid w:val="009F6A70"/>
    <w:rsid w:val="00A0409B"/>
    <w:rsid w:val="00A04A43"/>
    <w:rsid w:val="00A07EA1"/>
    <w:rsid w:val="00A11497"/>
    <w:rsid w:val="00A2447E"/>
    <w:rsid w:val="00A25B00"/>
    <w:rsid w:val="00A27187"/>
    <w:rsid w:val="00A44125"/>
    <w:rsid w:val="00A536E2"/>
    <w:rsid w:val="00A61FDF"/>
    <w:rsid w:val="00A63E79"/>
    <w:rsid w:val="00A71235"/>
    <w:rsid w:val="00A72C8E"/>
    <w:rsid w:val="00A737DC"/>
    <w:rsid w:val="00A80D63"/>
    <w:rsid w:val="00A8217B"/>
    <w:rsid w:val="00A82806"/>
    <w:rsid w:val="00A87227"/>
    <w:rsid w:val="00A9348F"/>
    <w:rsid w:val="00A93D32"/>
    <w:rsid w:val="00A964A1"/>
    <w:rsid w:val="00AA0328"/>
    <w:rsid w:val="00AA08E5"/>
    <w:rsid w:val="00AA26F2"/>
    <w:rsid w:val="00AB2A7D"/>
    <w:rsid w:val="00AB68A7"/>
    <w:rsid w:val="00AC0E16"/>
    <w:rsid w:val="00AC2D82"/>
    <w:rsid w:val="00AD0209"/>
    <w:rsid w:val="00AD1486"/>
    <w:rsid w:val="00AD7657"/>
    <w:rsid w:val="00AE58BE"/>
    <w:rsid w:val="00AF2946"/>
    <w:rsid w:val="00AF68CE"/>
    <w:rsid w:val="00B021EB"/>
    <w:rsid w:val="00B0644A"/>
    <w:rsid w:val="00B10815"/>
    <w:rsid w:val="00B10DEC"/>
    <w:rsid w:val="00B12A3B"/>
    <w:rsid w:val="00B21A80"/>
    <w:rsid w:val="00B27639"/>
    <w:rsid w:val="00B312E3"/>
    <w:rsid w:val="00B37CB8"/>
    <w:rsid w:val="00B41FAC"/>
    <w:rsid w:val="00B426C0"/>
    <w:rsid w:val="00B42E17"/>
    <w:rsid w:val="00B648AC"/>
    <w:rsid w:val="00B81CBA"/>
    <w:rsid w:val="00B82B6D"/>
    <w:rsid w:val="00B8594E"/>
    <w:rsid w:val="00B86EE5"/>
    <w:rsid w:val="00B9429C"/>
    <w:rsid w:val="00BB1D64"/>
    <w:rsid w:val="00BB4BEE"/>
    <w:rsid w:val="00BB7F69"/>
    <w:rsid w:val="00BC00CB"/>
    <w:rsid w:val="00BC183F"/>
    <w:rsid w:val="00BD1DA6"/>
    <w:rsid w:val="00BD5457"/>
    <w:rsid w:val="00BE0247"/>
    <w:rsid w:val="00BE11BC"/>
    <w:rsid w:val="00BF17AE"/>
    <w:rsid w:val="00BF4D71"/>
    <w:rsid w:val="00BF6655"/>
    <w:rsid w:val="00C04107"/>
    <w:rsid w:val="00C044D1"/>
    <w:rsid w:val="00C04791"/>
    <w:rsid w:val="00C059C5"/>
    <w:rsid w:val="00C11B87"/>
    <w:rsid w:val="00C137B2"/>
    <w:rsid w:val="00C211B3"/>
    <w:rsid w:val="00C23DBB"/>
    <w:rsid w:val="00C264B0"/>
    <w:rsid w:val="00C35FF8"/>
    <w:rsid w:val="00C374B9"/>
    <w:rsid w:val="00C378AF"/>
    <w:rsid w:val="00C40498"/>
    <w:rsid w:val="00C42B76"/>
    <w:rsid w:val="00C46E92"/>
    <w:rsid w:val="00C52511"/>
    <w:rsid w:val="00C55C6C"/>
    <w:rsid w:val="00C57099"/>
    <w:rsid w:val="00C6371B"/>
    <w:rsid w:val="00C66B30"/>
    <w:rsid w:val="00C67594"/>
    <w:rsid w:val="00C728C7"/>
    <w:rsid w:val="00C81842"/>
    <w:rsid w:val="00C83153"/>
    <w:rsid w:val="00C87771"/>
    <w:rsid w:val="00C961EB"/>
    <w:rsid w:val="00C963F5"/>
    <w:rsid w:val="00CA0A4E"/>
    <w:rsid w:val="00CA28E0"/>
    <w:rsid w:val="00CA32A8"/>
    <w:rsid w:val="00CA78B5"/>
    <w:rsid w:val="00CC1A11"/>
    <w:rsid w:val="00CE040E"/>
    <w:rsid w:val="00CE0637"/>
    <w:rsid w:val="00CE0C1E"/>
    <w:rsid w:val="00CE572B"/>
    <w:rsid w:val="00D056BE"/>
    <w:rsid w:val="00D10441"/>
    <w:rsid w:val="00D14D50"/>
    <w:rsid w:val="00D1684E"/>
    <w:rsid w:val="00D21651"/>
    <w:rsid w:val="00D22E7D"/>
    <w:rsid w:val="00D23BD6"/>
    <w:rsid w:val="00D30C1E"/>
    <w:rsid w:val="00D321B4"/>
    <w:rsid w:val="00D33480"/>
    <w:rsid w:val="00D33BFB"/>
    <w:rsid w:val="00D35C3B"/>
    <w:rsid w:val="00D415BA"/>
    <w:rsid w:val="00D46340"/>
    <w:rsid w:val="00D54B8C"/>
    <w:rsid w:val="00D55D5C"/>
    <w:rsid w:val="00D571B8"/>
    <w:rsid w:val="00D6308A"/>
    <w:rsid w:val="00D6354D"/>
    <w:rsid w:val="00D63899"/>
    <w:rsid w:val="00D863D3"/>
    <w:rsid w:val="00D940F3"/>
    <w:rsid w:val="00D94E64"/>
    <w:rsid w:val="00DB0C89"/>
    <w:rsid w:val="00DB2699"/>
    <w:rsid w:val="00DC0CA5"/>
    <w:rsid w:val="00DD3DB5"/>
    <w:rsid w:val="00DD586C"/>
    <w:rsid w:val="00DE0F26"/>
    <w:rsid w:val="00DE2BCE"/>
    <w:rsid w:val="00DE35BB"/>
    <w:rsid w:val="00DE3D0E"/>
    <w:rsid w:val="00DF0C6D"/>
    <w:rsid w:val="00DF40D1"/>
    <w:rsid w:val="00DF4B5F"/>
    <w:rsid w:val="00E03D8C"/>
    <w:rsid w:val="00E30391"/>
    <w:rsid w:val="00E42517"/>
    <w:rsid w:val="00E52DF9"/>
    <w:rsid w:val="00E53F38"/>
    <w:rsid w:val="00E66A4B"/>
    <w:rsid w:val="00E71262"/>
    <w:rsid w:val="00E761CD"/>
    <w:rsid w:val="00E8159E"/>
    <w:rsid w:val="00E8240D"/>
    <w:rsid w:val="00E8278E"/>
    <w:rsid w:val="00EA6AC4"/>
    <w:rsid w:val="00EA6C2A"/>
    <w:rsid w:val="00EA7065"/>
    <w:rsid w:val="00EA7F7A"/>
    <w:rsid w:val="00ED1E36"/>
    <w:rsid w:val="00ED6B83"/>
    <w:rsid w:val="00ED6CC3"/>
    <w:rsid w:val="00ED6F96"/>
    <w:rsid w:val="00EF12E4"/>
    <w:rsid w:val="00EF2555"/>
    <w:rsid w:val="00F02983"/>
    <w:rsid w:val="00F03594"/>
    <w:rsid w:val="00F10B96"/>
    <w:rsid w:val="00F1301A"/>
    <w:rsid w:val="00F147A2"/>
    <w:rsid w:val="00F22628"/>
    <w:rsid w:val="00F23B22"/>
    <w:rsid w:val="00F34A5D"/>
    <w:rsid w:val="00F37A4D"/>
    <w:rsid w:val="00F37DD2"/>
    <w:rsid w:val="00F535BE"/>
    <w:rsid w:val="00F55955"/>
    <w:rsid w:val="00F957B8"/>
    <w:rsid w:val="00F96E72"/>
    <w:rsid w:val="00FA7B26"/>
    <w:rsid w:val="00FB7708"/>
    <w:rsid w:val="00FC0754"/>
    <w:rsid w:val="00FC424A"/>
    <w:rsid w:val="00FC7061"/>
    <w:rsid w:val="00FC79D5"/>
    <w:rsid w:val="00FD23B3"/>
    <w:rsid w:val="00FD4CCE"/>
    <w:rsid w:val="00FE3B71"/>
    <w:rsid w:val="00FE5AFE"/>
    <w:rsid w:val="00FF5F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B517B6"/>
  <w15:chartTrackingRefBased/>
  <w15:docId w15:val="{4A333457-B377-4C0B-BE5F-8D8CCCF9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rsid w:val="00837ECE"/>
    <w:pPr>
      <w:keepNext/>
      <w:numPr>
        <w:numId w:val="2"/>
      </w:numPr>
      <w:spacing w:before="240" w:after="80" w:line="240" w:lineRule="auto"/>
      <w:outlineLvl w:val="0"/>
    </w:pPr>
    <w:rPr>
      <w:rFonts w:eastAsia="Times New Roman" w:cs="Times New Roman"/>
      <w:b/>
      <w:color w:val="0000FF"/>
      <w:sz w:val="22"/>
      <w:szCs w:val="20"/>
      <w:lang w:val="en-GB" w:eastAsia="fr-FR"/>
    </w:rPr>
  </w:style>
  <w:style w:type="paragraph" w:styleId="Titre2">
    <w:name w:val="heading 2"/>
    <w:basedOn w:val="Normal"/>
    <w:next w:val="Normal"/>
    <w:link w:val="Titre2Car"/>
    <w:qFormat/>
    <w:rsid w:val="00837ECE"/>
    <w:pPr>
      <w:keepNext/>
      <w:numPr>
        <w:ilvl w:val="1"/>
        <w:numId w:val="2"/>
      </w:numPr>
      <w:spacing w:before="120" w:after="80" w:line="240" w:lineRule="auto"/>
      <w:jc w:val="both"/>
      <w:outlineLvl w:val="1"/>
    </w:pPr>
    <w:rPr>
      <w:rFonts w:eastAsia="Times New Roman" w:cs="Times New Roman"/>
      <w:b/>
      <w:i/>
      <w:color w:val="0000FF"/>
      <w:szCs w:val="20"/>
      <w:lang w:val="en-GB" w:eastAsia="fr-FR"/>
    </w:rPr>
  </w:style>
  <w:style w:type="paragraph" w:styleId="Titre3">
    <w:name w:val="heading 3"/>
    <w:basedOn w:val="Normal"/>
    <w:next w:val="Normal"/>
    <w:link w:val="Titre3Car"/>
    <w:qFormat/>
    <w:rsid w:val="00837ECE"/>
    <w:pPr>
      <w:keepNext/>
      <w:numPr>
        <w:ilvl w:val="2"/>
        <w:numId w:val="2"/>
      </w:numPr>
      <w:spacing w:before="20" w:after="80" w:line="240" w:lineRule="auto"/>
      <w:jc w:val="both"/>
      <w:outlineLvl w:val="2"/>
    </w:pPr>
    <w:rPr>
      <w:rFonts w:eastAsia="Times New Roman" w:cs="Times New Roman"/>
      <w:b/>
      <w:sz w:val="18"/>
      <w:szCs w:val="20"/>
      <w:lang w:val="en-GB" w:eastAsia="fr-FR"/>
    </w:rPr>
  </w:style>
  <w:style w:type="paragraph" w:styleId="Titre4">
    <w:name w:val="heading 4"/>
    <w:basedOn w:val="Normal"/>
    <w:next w:val="Normal"/>
    <w:link w:val="Titre4Car"/>
    <w:qFormat/>
    <w:rsid w:val="00837ECE"/>
    <w:pPr>
      <w:keepNext/>
      <w:numPr>
        <w:ilvl w:val="3"/>
        <w:numId w:val="2"/>
      </w:numPr>
      <w:spacing w:after="80" w:line="240" w:lineRule="auto"/>
      <w:outlineLvl w:val="3"/>
    </w:pPr>
    <w:rPr>
      <w:rFonts w:eastAsia="Times New Roman" w:cs="Times New Roman"/>
      <w:b/>
      <w:sz w:val="18"/>
      <w:szCs w:val="20"/>
      <w:lang w:val="en-GB" w:eastAsia="fr-FR"/>
    </w:rPr>
  </w:style>
  <w:style w:type="paragraph" w:styleId="Titre5">
    <w:name w:val="heading 5"/>
    <w:basedOn w:val="Normal"/>
    <w:next w:val="Normal"/>
    <w:link w:val="Titre5Car"/>
    <w:qFormat/>
    <w:rsid w:val="006C5A18"/>
    <w:pPr>
      <w:spacing w:before="240" w:after="60" w:line="240" w:lineRule="auto"/>
      <w:jc w:val="both"/>
      <w:outlineLvl w:val="4"/>
    </w:pPr>
    <w:rPr>
      <w:rFonts w:eastAsia="Times New Roman" w:cs="Times New Roman"/>
      <w:sz w:val="22"/>
      <w:szCs w:val="20"/>
      <w:lang w:val="en-GB" w:eastAsia="fr-FR"/>
    </w:rPr>
  </w:style>
  <w:style w:type="paragraph" w:styleId="Titre6">
    <w:name w:val="heading 6"/>
    <w:basedOn w:val="Normal"/>
    <w:next w:val="Normal"/>
    <w:link w:val="Titre6Car"/>
    <w:qFormat/>
    <w:rsid w:val="006C5A18"/>
    <w:pPr>
      <w:spacing w:before="240" w:after="60" w:line="240" w:lineRule="auto"/>
      <w:jc w:val="both"/>
      <w:outlineLvl w:val="5"/>
    </w:pPr>
    <w:rPr>
      <w:rFonts w:ascii="Times New Roman" w:eastAsia="Times New Roman" w:hAnsi="Times New Roman" w:cs="Times New Roman"/>
      <w:i/>
      <w:sz w:val="22"/>
      <w:szCs w:val="20"/>
      <w:lang w:val="en-GB" w:eastAsia="fr-FR"/>
    </w:rPr>
  </w:style>
  <w:style w:type="paragraph" w:styleId="Titre7">
    <w:name w:val="heading 7"/>
    <w:basedOn w:val="Normal"/>
    <w:next w:val="Normal"/>
    <w:link w:val="Titre7Car"/>
    <w:qFormat/>
    <w:rsid w:val="006C5A18"/>
    <w:pPr>
      <w:spacing w:before="240" w:after="60" w:line="240" w:lineRule="auto"/>
      <w:jc w:val="both"/>
      <w:outlineLvl w:val="6"/>
    </w:pPr>
    <w:rPr>
      <w:rFonts w:eastAsia="Times New Roman" w:cs="Times New Roman"/>
      <w:sz w:val="18"/>
      <w:szCs w:val="20"/>
      <w:lang w:val="en-GB" w:eastAsia="fr-FR"/>
    </w:rPr>
  </w:style>
  <w:style w:type="paragraph" w:styleId="Titre8">
    <w:name w:val="heading 8"/>
    <w:basedOn w:val="Normal"/>
    <w:next w:val="Normal"/>
    <w:link w:val="Titre8Car"/>
    <w:qFormat/>
    <w:rsid w:val="006C5A18"/>
    <w:pPr>
      <w:spacing w:before="240" w:after="60" w:line="240" w:lineRule="auto"/>
      <w:jc w:val="both"/>
      <w:outlineLvl w:val="7"/>
    </w:pPr>
    <w:rPr>
      <w:rFonts w:eastAsia="Times New Roman" w:cs="Times New Roman"/>
      <w:i/>
      <w:sz w:val="18"/>
      <w:szCs w:val="20"/>
      <w:lang w:val="en-GB" w:eastAsia="fr-FR"/>
    </w:rPr>
  </w:style>
  <w:style w:type="paragraph" w:styleId="Titre9">
    <w:name w:val="heading 9"/>
    <w:basedOn w:val="Normal"/>
    <w:next w:val="Normal"/>
    <w:link w:val="Titre9Car"/>
    <w:qFormat/>
    <w:rsid w:val="006C5A18"/>
    <w:pPr>
      <w:spacing w:before="240" w:after="60" w:line="240" w:lineRule="auto"/>
      <w:jc w:val="both"/>
      <w:outlineLvl w:val="8"/>
    </w:pPr>
    <w:rPr>
      <w:rFonts w:eastAsia="Times New Roman" w:cs="Times New Roman"/>
      <w:b/>
      <w:i/>
      <w:sz w:val="18"/>
      <w:szCs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D6DB5"/>
    <w:pPr>
      <w:tabs>
        <w:tab w:val="center" w:pos="4536"/>
        <w:tab w:val="right" w:pos="9072"/>
      </w:tabs>
      <w:spacing w:after="0" w:line="240" w:lineRule="auto"/>
    </w:pPr>
  </w:style>
  <w:style w:type="character" w:customStyle="1" w:styleId="En-tteCar">
    <w:name w:val="En-tête Car"/>
    <w:basedOn w:val="Policepardfaut"/>
    <w:link w:val="En-tte"/>
    <w:uiPriority w:val="99"/>
    <w:rsid w:val="004D6DB5"/>
  </w:style>
  <w:style w:type="paragraph" w:styleId="Pieddepage">
    <w:name w:val="footer"/>
    <w:basedOn w:val="Normal"/>
    <w:link w:val="PieddepageCar"/>
    <w:unhideWhenUsed/>
    <w:rsid w:val="004D6D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6DB5"/>
  </w:style>
  <w:style w:type="character" w:styleId="Lienhypertexte">
    <w:name w:val="Hyperlink"/>
    <w:rsid w:val="00837ECE"/>
    <w:rPr>
      <w:color w:val="0000FF"/>
      <w:u w:val="single"/>
    </w:rPr>
  </w:style>
  <w:style w:type="character" w:customStyle="1" w:styleId="Titre1Car">
    <w:name w:val="Titre 1 Car"/>
    <w:basedOn w:val="Policepardfaut"/>
    <w:link w:val="Titre1"/>
    <w:rsid w:val="00837ECE"/>
    <w:rPr>
      <w:rFonts w:eastAsia="Times New Roman" w:cs="Times New Roman"/>
      <w:b/>
      <w:color w:val="0000FF"/>
      <w:sz w:val="22"/>
      <w:szCs w:val="20"/>
      <w:lang w:val="en-GB" w:eastAsia="fr-FR"/>
    </w:rPr>
  </w:style>
  <w:style w:type="character" w:customStyle="1" w:styleId="Titre2Car">
    <w:name w:val="Titre 2 Car"/>
    <w:basedOn w:val="Policepardfaut"/>
    <w:link w:val="Titre2"/>
    <w:rsid w:val="00837ECE"/>
    <w:rPr>
      <w:rFonts w:eastAsia="Times New Roman" w:cs="Times New Roman"/>
      <w:b/>
      <w:i/>
      <w:color w:val="0000FF"/>
      <w:szCs w:val="20"/>
      <w:lang w:val="en-GB" w:eastAsia="fr-FR"/>
    </w:rPr>
  </w:style>
  <w:style w:type="character" w:customStyle="1" w:styleId="Titre3Car">
    <w:name w:val="Titre 3 Car"/>
    <w:basedOn w:val="Policepardfaut"/>
    <w:link w:val="Titre3"/>
    <w:rsid w:val="00837ECE"/>
    <w:rPr>
      <w:rFonts w:eastAsia="Times New Roman" w:cs="Times New Roman"/>
      <w:b/>
      <w:sz w:val="18"/>
      <w:szCs w:val="20"/>
      <w:lang w:val="en-GB" w:eastAsia="fr-FR"/>
    </w:rPr>
  </w:style>
  <w:style w:type="character" w:customStyle="1" w:styleId="Titre4Car">
    <w:name w:val="Titre 4 Car"/>
    <w:basedOn w:val="Policepardfaut"/>
    <w:link w:val="Titre4"/>
    <w:rsid w:val="00837ECE"/>
    <w:rPr>
      <w:rFonts w:eastAsia="Times New Roman" w:cs="Times New Roman"/>
      <w:b/>
      <w:sz w:val="18"/>
      <w:szCs w:val="20"/>
      <w:lang w:val="en-GB" w:eastAsia="fr-FR"/>
    </w:rPr>
  </w:style>
  <w:style w:type="paragraph" w:styleId="Textedebulles">
    <w:name w:val="Balloon Text"/>
    <w:basedOn w:val="Normal"/>
    <w:link w:val="TextedebullesCar"/>
    <w:semiHidden/>
    <w:unhideWhenUsed/>
    <w:rsid w:val="00837E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ECE"/>
    <w:rPr>
      <w:rFonts w:ascii="Segoe UI" w:hAnsi="Segoe UI" w:cs="Segoe UI"/>
      <w:sz w:val="18"/>
      <w:szCs w:val="18"/>
    </w:rPr>
  </w:style>
  <w:style w:type="paragraph" w:styleId="Listenumros2">
    <w:name w:val="List Number 2"/>
    <w:basedOn w:val="Normal"/>
    <w:rsid w:val="00361D95"/>
    <w:pPr>
      <w:numPr>
        <w:numId w:val="3"/>
      </w:numPr>
      <w:spacing w:after="80" w:line="240" w:lineRule="auto"/>
      <w:jc w:val="both"/>
    </w:pPr>
    <w:rPr>
      <w:rFonts w:eastAsia="Times New Roman" w:cs="Times New Roman"/>
      <w:sz w:val="18"/>
      <w:szCs w:val="20"/>
      <w:lang w:val="en-GB" w:eastAsia="fr-FR"/>
    </w:rPr>
  </w:style>
  <w:style w:type="character" w:customStyle="1" w:styleId="Titre5Car">
    <w:name w:val="Titre 5 Car"/>
    <w:basedOn w:val="Policepardfaut"/>
    <w:link w:val="Titre5"/>
    <w:rsid w:val="006C5A18"/>
    <w:rPr>
      <w:rFonts w:eastAsia="Times New Roman" w:cs="Times New Roman"/>
      <w:sz w:val="22"/>
      <w:szCs w:val="20"/>
      <w:lang w:val="en-GB" w:eastAsia="fr-FR"/>
    </w:rPr>
  </w:style>
  <w:style w:type="character" w:customStyle="1" w:styleId="Titre6Car">
    <w:name w:val="Titre 6 Car"/>
    <w:basedOn w:val="Policepardfaut"/>
    <w:link w:val="Titre6"/>
    <w:rsid w:val="006C5A18"/>
    <w:rPr>
      <w:rFonts w:ascii="Times New Roman" w:eastAsia="Times New Roman" w:hAnsi="Times New Roman" w:cs="Times New Roman"/>
      <w:i/>
      <w:sz w:val="22"/>
      <w:szCs w:val="20"/>
      <w:lang w:val="en-GB" w:eastAsia="fr-FR"/>
    </w:rPr>
  </w:style>
  <w:style w:type="character" w:customStyle="1" w:styleId="Titre7Car">
    <w:name w:val="Titre 7 Car"/>
    <w:basedOn w:val="Policepardfaut"/>
    <w:link w:val="Titre7"/>
    <w:rsid w:val="006C5A18"/>
    <w:rPr>
      <w:rFonts w:eastAsia="Times New Roman" w:cs="Times New Roman"/>
      <w:sz w:val="18"/>
      <w:szCs w:val="20"/>
      <w:lang w:val="en-GB" w:eastAsia="fr-FR"/>
    </w:rPr>
  </w:style>
  <w:style w:type="character" w:customStyle="1" w:styleId="Titre8Car">
    <w:name w:val="Titre 8 Car"/>
    <w:basedOn w:val="Policepardfaut"/>
    <w:link w:val="Titre8"/>
    <w:rsid w:val="006C5A18"/>
    <w:rPr>
      <w:rFonts w:eastAsia="Times New Roman" w:cs="Times New Roman"/>
      <w:i/>
      <w:sz w:val="18"/>
      <w:szCs w:val="20"/>
      <w:lang w:val="en-GB" w:eastAsia="fr-FR"/>
    </w:rPr>
  </w:style>
  <w:style w:type="character" w:customStyle="1" w:styleId="Titre9Car">
    <w:name w:val="Titre 9 Car"/>
    <w:basedOn w:val="Policepardfaut"/>
    <w:link w:val="Titre9"/>
    <w:rsid w:val="006C5A18"/>
    <w:rPr>
      <w:rFonts w:eastAsia="Times New Roman" w:cs="Times New Roman"/>
      <w:b/>
      <w:i/>
      <w:sz w:val="18"/>
      <w:szCs w:val="20"/>
      <w:lang w:val="en-GB" w:eastAsia="fr-FR"/>
    </w:rPr>
  </w:style>
  <w:style w:type="paragraph" w:customStyle="1" w:styleId="Tableau">
    <w:name w:val="Tableau"/>
    <w:basedOn w:val="Normal"/>
    <w:rsid w:val="006C5A18"/>
    <w:pPr>
      <w:keepNext/>
      <w:keepLines/>
      <w:spacing w:before="60" w:after="60" w:line="240" w:lineRule="auto"/>
      <w:jc w:val="center"/>
    </w:pPr>
    <w:rPr>
      <w:rFonts w:eastAsia="Times New Roman" w:cs="Times New Roman"/>
      <w:szCs w:val="20"/>
      <w:lang w:val="en-GB" w:eastAsia="fr-FR"/>
    </w:rPr>
  </w:style>
  <w:style w:type="paragraph" w:styleId="Retraitnormal">
    <w:name w:val="Normal Indent"/>
    <w:basedOn w:val="Normal"/>
    <w:rsid w:val="006C5A18"/>
    <w:pPr>
      <w:spacing w:after="80" w:line="240" w:lineRule="auto"/>
      <w:ind w:left="708"/>
      <w:jc w:val="both"/>
    </w:pPr>
    <w:rPr>
      <w:rFonts w:eastAsia="Times New Roman" w:cs="Times New Roman"/>
      <w:sz w:val="18"/>
      <w:szCs w:val="20"/>
      <w:lang w:val="en-GB" w:eastAsia="fr-FR"/>
    </w:rPr>
  </w:style>
  <w:style w:type="paragraph" w:styleId="Adressedestinataire">
    <w:name w:val="envelope address"/>
    <w:basedOn w:val="Normal"/>
    <w:rsid w:val="006C5A18"/>
    <w:pPr>
      <w:framePr w:w="7938" w:h="1985" w:hRule="exact" w:hSpace="141" w:wrap="auto" w:hAnchor="page" w:xAlign="center" w:yAlign="bottom"/>
      <w:spacing w:after="80" w:line="240" w:lineRule="auto"/>
      <w:ind w:left="2835"/>
      <w:jc w:val="both"/>
    </w:pPr>
    <w:rPr>
      <w:rFonts w:eastAsia="Times New Roman" w:cs="Times New Roman"/>
      <w:sz w:val="24"/>
      <w:szCs w:val="20"/>
      <w:lang w:val="en-GB" w:eastAsia="fr-FR"/>
    </w:rPr>
  </w:style>
  <w:style w:type="paragraph" w:styleId="Adresseexpditeur">
    <w:name w:val="envelope return"/>
    <w:basedOn w:val="Normal"/>
    <w:rsid w:val="006C5A18"/>
    <w:pPr>
      <w:spacing w:after="80" w:line="240" w:lineRule="auto"/>
      <w:jc w:val="both"/>
    </w:pPr>
    <w:rPr>
      <w:rFonts w:eastAsia="Times New Roman" w:cs="Times New Roman"/>
      <w:szCs w:val="20"/>
      <w:lang w:val="en-GB" w:eastAsia="fr-FR"/>
    </w:rPr>
  </w:style>
  <w:style w:type="character" w:styleId="Appelnotedebasdep">
    <w:name w:val="footnote reference"/>
    <w:semiHidden/>
    <w:rsid w:val="006C5A18"/>
    <w:rPr>
      <w:vertAlign w:val="superscript"/>
    </w:rPr>
  </w:style>
  <w:style w:type="paragraph" w:styleId="Commentaire">
    <w:name w:val="annotation text"/>
    <w:basedOn w:val="Normal"/>
    <w:link w:val="CommentaireCar"/>
    <w:semiHidden/>
    <w:rsid w:val="006C5A18"/>
    <w:pPr>
      <w:spacing w:after="80" w:line="240" w:lineRule="auto"/>
      <w:jc w:val="both"/>
    </w:pPr>
    <w:rPr>
      <w:rFonts w:eastAsia="Times New Roman" w:cs="Times New Roman"/>
      <w:szCs w:val="20"/>
      <w:lang w:val="en-GB" w:eastAsia="fr-FR"/>
    </w:rPr>
  </w:style>
  <w:style w:type="character" w:customStyle="1" w:styleId="CommentaireCar">
    <w:name w:val="Commentaire Car"/>
    <w:basedOn w:val="Policepardfaut"/>
    <w:link w:val="Commentaire"/>
    <w:semiHidden/>
    <w:rsid w:val="006C5A18"/>
    <w:rPr>
      <w:rFonts w:eastAsia="Times New Roman" w:cs="Times New Roman"/>
      <w:szCs w:val="20"/>
      <w:lang w:val="en-GB" w:eastAsia="fr-FR"/>
    </w:rPr>
  </w:style>
  <w:style w:type="paragraph" w:styleId="Corpsdetexte">
    <w:name w:val="Body Text"/>
    <w:basedOn w:val="Normal"/>
    <w:link w:val="CorpsdetexteCar"/>
    <w:rsid w:val="006C5A18"/>
    <w:pPr>
      <w:spacing w:after="80" w:line="240" w:lineRule="auto"/>
      <w:jc w:val="both"/>
    </w:pPr>
    <w:rPr>
      <w:rFonts w:eastAsia="Times New Roman" w:cs="Times New Roman"/>
      <w:sz w:val="18"/>
      <w:szCs w:val="20"/>
      <w:lang w:val="en-GB" w:eastAsia="fr-FR"/>
    </w:rPr>
  </w:style>
  <w:style w:type="character" w:customStyle="1" w:styleId="CorpsdetexteCar">
    <w:name w:val="Corps de texte Car"/>
    <w:basedOn w:val="Policepardfaut"/>
    <w:link w:val="Corpsdetexte"/>
    <w:rsid w:val="006C5A18"/>
    <w:rPr>
      <w:rFonts w:eastAsia="Times New Roman" w:cs="Times New Roman"/>
      <w:sz w:val="18"/>
      <w:szCs w:val="20"/>
      <w:lang w:val="en-GB" w:eastAsia="fr-FR"/>
    </w:rPr>
  </w:style>
  <w:style w:type="paragraph" w:styleId="Corpsdetexte2">
    <w:name w:val="Body Text 2"/>
    <w:basedOn w:val="Normal"/>
    <w:link w:val="Corpsdetexte2Car"/>
    <w:rsid w:val="006C5A18"/>
    <w:pPr>
      <w:spacing w:after="80" w:line="480" w:lineRule="auto"/>
      <w:jc w:val="both"/>
    </w:pPr>
    <w:rPr>
      <w:rFonts w:eastAsia="Times New Roman" w:cs="Times New Roman"/>
      <w:sz w:val="18"/>
      <w:szCs w:val="20"/>
      <w:lang w:val="en-GB" w:eastAsia="fr-FR"/>
    </w:rPr>
  </w:style>
  <w:style w:type="character" w:customStyle="1" w:styleId="Corpsdetexte2Car">
    <w:name w:val="Corps de texte 2 Car"/>
    <w:basedOn w:val="Policepardfaut"/>
    <w:link w:val="Corpsdetexte2"/>
    <w:rsid w:val="006C5A18"/>
    <w:rPr>
      <w:rFonts w:eastAsia="Times New Roman" w:cs="Times New Roman"/>
      <w:sz w:val="18"/>
      <w:szCs w:val="20"/>
      <w:lang w:val="en-GB" w:eastAsia="fr-FR"/>
    </w:rPr>
  </w:style>
  <w:style w:type="paragraph" w:styleId="Corpsdetexte3">
    <w:name w:val="Body Text 3"/>
    <w:basedOn w:val="Normal"/>
    <w:link w:val="Corpsdetexte3Car"/>
    <w:rsid w:val="006C5A18"/>
    <w:pPr>
      <w:spacing w:after="80" w:line="240" w:lineRule="auto"/>
      <w:jc w:val="both"/>
    </w:pPr>
    <w:rPr>
      <w:rFonts w:eastAsia="Times New Roman" w:cs="Times New Roman"/>
      <w:sz w:val="16"/>
      <w:szCs w:val="20"/>
      <w:lang w:val="en-GB" w:eastAsia="fr-FR"/>
    </w:rPr>
  </w:style>
  <w:style w:type="character" w:customStyle="1" w:styleId="Corpsdetexte3Car">
    <w:name w:val="Corps de texte 3 Car"/>
    <w:basedOn w:val="Policepardfaut"/>
    <w:link w:val="Corpsdetexte3"/>
    <w:rsid w:val="006C5A18"/>
    <w:rPr>
      <w:rFonts w:eastAsia="Times New Roman" w:cs="Times New Roman"/>
      <w:sz w:val="16"/>
      <w:szCs w:val="20"/>
      <w:lang w:val="en-GB" w:eastAsia="fr-FR"/>
    </w:rPr>
  </w:style>
  <w:style w:type="paragraph" w:styleId="Date">
    <w:name w:val="Date"/>
    <w:basedOn w:val="Normal"/>
    <w:next w:val="Normal"/>
    <w:link w:val="DateCar"/>
    <w:rsid w:val="006C5A18"/>
    <w:pPr>
      <w:spacing w:after="80" w:line="240" w:lineRule="auto"/>
      <w:jc w:val="both"/>
    </w:pPr>
    <w:rPr>
      <w:rFonts w:eastAsia="Times New Roman" w:cs="Times New Roman"/>
      <w:sz w:val="18"/>
      <w:szCs w:val="20"/>
      <w:lang w:val="en-GB" w:eastAsia="fr-FR"/>
    </w:rPr>
  </w:style>
  <w:style w:type="character" w:customStyle="1" w:styleId="DateCar">
    <w:name w:val="Date Car"/>
    <w:basedOn w:val="Policepardfaut"/>
    <w:link w:val="Date"/>
    <w:rsid w:val="006C5A18"/>
    <w:rPr>
      <w:rFonts w:eastAsia="Times New Roman" w:cs="Times New Roman"/>
      <w:sz w:val="18"/>
      <w:szCs w:val="20"/>
      <w:lang w:val="en-GB" w:eastAsia="fr-FR"/>
    </w:rPr>
  </w:style>
  <w:style w:type="paragraph" w:styleId="En-ttedemessage">
    <w:name w:val="Message Header"/>
    <w:basedOn w:val="Normal"/>
    <w:link w:val="En-ttedemessageCar"/>
    <w:rsid w:val="006C5A18"/>
    <w:pPr>
      <w:pBdr>
        <w:top w:val="single" w:sz="6" w:space="1" w:color="auto"/>
        <w:left w:val="single" w:sz="6" w:space="1" w:color="auto"/>
        <w:bottom w:val="single" w:sz="6" w:space="1" w:color="auto"/>
        <w:right w:val="single" w:sz="6" w:space="1" w:color="auto"/>
      </w:pBdr>
      <w:shd w:val="pct20" w:color="auto" w:fill="auto"/>
      <w:spacing w:after="80" w:line="240" w:lineRule="auto"/>
      <w:ind w:left="1134" w:hanging="1134"/>
      <w:jc w:val="both"/>
    </w:pPr>
    <w:rPr>
      <w:rFonts w:eastAsia="Times New Roman" w:cs="Times New Roman"/>
      <w:sz w:val="24"/>
      <w:szCs w:val="20"/>
      <w:lang w:val="en-GB" w:eastAsia="fr-FR"/>
    </w:rPr>
  </w:style>
  <w:style w:type="character" w:customStyle="1" w:styleId="En-ttedemessageCar">
    <w:name w:val="En-tête de message Car"/>
    <w:basedOn w:val="Policepardfaut"/>
    <w:link w:val="En-ttedemessage"/>
    <w:rsid w:val="006C5A18"/>
    <w:rPr>
      <w:rFonts w:eastAsia="Times New Roman" w:cs="Times New Roman"/>
      <w:sz w:val="24"/>
      <w:szCs w:val="20"/>
      <w:shd w:val="pct20" w:color="auto" w:fill="auto"/>
      <w:lang w:val="en-GB" w:eastAsia="fr-FR"/>
    </w:rPr>
  </w:style>
  <w:style w:type="paragraph" w:styleId="Explorateurdedocuments">
    <w:name w:val="Document Map"/>
    <w:basedOn w:val="Normal"/>
    <w:link w:val="ExplorateurdedocumentsCar"/>
    <w:semiHidden/>
    <w:rsid w:val="006C5A18"/>
    <w:pPr>
      <w:shd w:val="clear" w:color="auto" w:fill="000080"/>
      <w:spacing w:after="80" w:line="240" w:lineRule="auto"/>
      <w:jc w:val="both"/>
    </w:pPr>
    <w:rPr>
      <w:rFonts w:ascii="Tahoma" w:eastAsia="Times New Roman" w:hAnsi="Tahoma" w:cs="Times New Roman"/>
      <w:sz w:val="18"/>
      <w:szCs w:val="20"/>
      <w:lang w:val="en-GB" w:eastAsia="fr-FR"/>
    </w:rPr>
  </w:style>
  <w:style w:type="character" w:customStyle="1" w:styleId="ExplorateurdedocumentsCar">
    <w:name w:val="Explorateur de documents Car"/>
    <w:basedOn w:val="Policepardfaut"/>
    <w:link w:val="Explorateurdedocuments"/>
    <w:semiHidden/>
    <w:rsid w:val="006C5A18"/>
    <w:rPr>
      <w:rFonts w:ascii="Tahoma" w:eastAsia="Times New Roman" w:hAnsi="Tahoma" w:cs="Times New Roman"/>
      <w:sz w:val="18"/>
      <w:szCs w:val="20"/>
      <w:shd w:val="clear" w:color="auto" w:fill="000080"/>
      <w:lang w:val="en-GB" w:eastAsia="fr-FR"/>
    </w:rPr>
  </w:style>
  <w:style w:type="paragraph" w:styleId="Formuledepolitesse">
    <w:name w:val="Closing"/>
    <w:basedOn w:val="Normal"/>
    <w:link w:val="FormuledepolitesseCar"/>
    <w:rsid w:val="006C5A18"/>
    <w:pPr>
      <w:spacing w:after="80" w:line="240" w:lineRule="auto"/>
      <w:ind w:left="4252"/>
      <w:jc w:val="both"/>
    </w:pPr>
    <w:rPr>
      <w:rFonts w:eastAsia="Times New Roman" w:cs="Times New Roman"/>
      <w:sz w:val="18"/>
      <w:szCs w:val="20"/>
      <w:lang w:val="en-GB" w:eastAsia="fr-FR"/>
    </w:rPr>
  </w:style>
  <w:style w:type="character" w:customStyle="1" w:styleId="FormuledepolitesseCar">
    <w:name w:val="Formule de politesse Car"/>
    <w:basedOn w:val="Policepardfaut"/>
    <w:link w:val="Formuledepolitesse"/>
    <w:rsid w:val="006C5A18"/>
    <w:rPr>
      <w:rFonts w:eastAsia="Times New Roman" w:cs="Times New Roman"/>
      <w:sz w:val="18"/>
      <w:szCs w:val="20"/>
      <w:lang w:val="en-GB" w:eastAsia="fr-FR"/>
    </w:rPr>
  </w:style>
  <w:style w:type="paragraph" w:styleId="Index1">
    <w:name w:val="index 1"/>
    <w:basedOn w:val="Normal"/>
    <w:next w:val="Normal"/>
    <w:autoRedefine/>
    <w:semiHidden/>
    <w:rsid w:val="006C5A18"/>
    <w:pPr>
      <w:spacing w:after="80" w:line="240" w:lineRule="auto"/>
      <w:ind w:left="180" w:hanging="180"/>
      <w:jc w:val="both"/>
    </w:pPr>
    <w:rPr>
      <w:rFonts w:eastAsia="Times New Roman" w:cs="Times New Roman"/>
      <w:sz w:val="18"/>
      <w:szCs w:val="20"/>
      <w:lang w:val="en-GB" w:eastAsia="fr-FR"/>
    </w:rPr>
  </w:style>
  <w:style w:type="paragraph" w:styleId="Index2">
    <w:name w:val="index 2"/>
    <w:basedOn w:val="Normal"/>
    <w:next w:val="Normal"/>
    <w:autoRedefine/>
    <w:semiHidden/>
    <w:rsid w:val="006C5A18"/>
    <w:pPr>
      <w:spacing w:after="80" w:line="240" w:lineRule="auto"/>
      <w:ind w:left="360" w:hanging="180"/>
      <w:jc w:val="both"/>
    </w:pPr>
    <w:rPr>
      <w:rFonts w:eastAsia="Times New Roman" w:cs="Times New Roman"/>
      <w:sz w:val="18"/>
      <w:szCs w:val="20"/>
      <w:lang w:val="en-GB" w:eastAsia="fr-FR"/>
    </w:rPr>
  </w:style>
  <w:style w:type="paragraph" w:styleId="Index3">
    <w:name w:val="index 3"/>
    <w:basedOn w:val="Normal"/>
    <w:next w:val="Normal"/>
    <w:autoRedefine/>
    <w:semiHidden/>
    <w:rsid w:val="006C5A18"/>
    <w:pPr>
      <w:spacing w:after="80" w:line="240" w:lineRule="auto"/>
      <w:ind w:left="540" w:hanging="180"/>
      <w:jc w:val="both"/>
    </w:pPr>
    <w:rPr>
      <w:rFonts w:eastAsia="Times New Roman" w:cs="Times New Roman"/>
      <w:sz w:val="18"/>
      <w:szCs w:val="20"/>
      <w:lang w:val="en-GB" w:eastAsia="fr-FR"/>
    </w:rPr>
  </w:style>
  <w:style w:type="paragraph" w:styleId="Index4">
    <w:name w:val="index 4"/>
    <w:basedOn w:val="Normal"/>
    <w:next w:val="Normal"/>
    <w:autoRedefine/>
    <w:semiHidden/>
    <w:rsid w:val="006C5A18"/>
    <w:pPr>
      <w:spacing w:after="80" w:line="240" w:lineRule="auto"/>
      <w:ind w:left="720" w:hanging="180"/>
      <w:jc w:val="both"/>
    </w:pPr>
    <w:rPr>
      <w:rFonts w:eastAsia="Times New Roman" w:cs="Times New Roman"/>
      <w:sz w:val="18"/>
      <w:szCs w:val="20"/>
      <w:lang w:val="en-GB" w:eastAsia="fr-FR"/>
    </w:rPr>
  </w:style>
  <w:style w:type="paragraph" w:styleId="Index5">
    <w:name w:val="index 5"/>
    <w:basedOn w:val="Normal"/>
    <w:next w:val="Normal"/>
    <w:autoRedefine/>
    <w:semiHidden/>
    <w:rsid w:val="006C5A18"/>
    <w:pPr>
      <w:spacing w:after="80" w:line="240" w:lineRule="auto"/>
      <w:ind w:left="900" w:hanging="180"/>
      <w:jc w:val="both"/>
    </w:pPr>
    <w:rPr>
      <w:rFonts w:eastAsia="Times New Roman" w:cs="Times New Roman"/>
      <w:sz w:val="18"/>
      <w:szCs w:val="20"/>
      <w:lang w:val="en-GB" w:eastAsia="fr-FR"/>
    </w:rPr>
  </w:style>
  <w:style w:type="paragraph" w:styleId="Index6">
    <w:name w:val="index 6"/>
    <w:basedOn w:val="Normal"/>
    <w:next w:val="Normal"/>
    <w:autoRedefine/>
    <w:semiHidden/>
    <w:rsid w:val="006C5A18"/>
    <w:pPr>
      <w:spacing w:after="80" w:line="240" w:lineRule="auto"/>
      <w:ind w:left="1080" w:hanging="180"/>
      <w:jc w:val="both"/>
    </w:pPr>
    <w:rPr>
      <w:rFonts w:eastAsia="Times New Roman" w:cs="Times New Roman"/>
      <w:sz w:val="18"/>
      <w:szCs w:val="20"/>
      <w:lang w:val="en-GB" w:eastAsia="fr-FR"/>
    </w:rPr>
  </w:style>
  <w:style w:type="paragraph" w:styleId="Index7">
    <w:name w:val="index 7"/>
    <w:basedOn w:val="Normal"/>
    <w:next w:val="Normal"/>
    <w:autoRedefine/>
    <w:semiHidden/>
    <w:rsid w:val="006C5A18"/>
    <w:pPr>
      <w:spacing w:after="80" w:line="240" w:lineRule="auto"/>
      <w:ind w:left="1260" w:hanging="180"/>
      <w:jc w:val="both"/>
    </w:pPr>
    <w:rPr>
      <w:rFonts w:eastAsia="Times New Roman" w:cs="Times New Roman"/>
      <w:sz w:val="18"/>
      <w:szCs w:val="20"/>
      <w:lang w:val="en-GB" w:eastAsia="fr-FR"/>
    </w:rPr>
  </w:style>
  <w:style w:type="paragraph" w:styleId="Index8">
    <w:name w:val="index 8"/>
    <w:basedOn w:val="Normal"/>
    <w:next w:val="Normal"/>
    <w:autoRedefine/>
    <w:semiHidden/>
    <w:rsid w:val="006C5A18"/>
    <w:pPr>
      <w:spacing w:after="80" w:line="240" w:lineRule="auto"/>
      <w:ind w:left="1440" w:hanging="180"/>
      <w:jc w:val="both"/>
    </w:pPr>
    <w:rPr>
      <w:rFonts w:eastAsia="Times New Roman" w:cs="Times New Roman"/>
      <w:sz w:val="18"/>
      <w:szCs w:val="20"/>
      <w:lang w:val="en-GB" w:eastAsia="fr-FR"/>
    </w:rPr>
  </w:style>
  <w:style w:type="paragraph" w:styleId="Index9">
    <w:name w:val="index 9"/>
    <w:basedOn w:val="Normal"/>
    <w:next w:val="Normal"/>
    <w:autoRedefine/>
    <w:semiHidden/>
    <w:rsid w:val="006C5A18"/>
    <w:pPr>
      <w:spacing w:after="80" w:line="240" w:lineRule="auto"/>
      <w:ind w:left="1620" w:hanging="180"/>
      <w:jc w:val="both"/>
    </w:pPr>
    <w:rPr>
      <w:rFonts w:eastAsia="Times New Roman" w:cs="Times New Roman"/>
      <w:sz w:val="18"/>
      <w:szCs w:val="20"/>
      <w:lang w:val="en-GB" w:eastAsia="fr-FR"/>
    </w:rPr>
  </w:style>
  <w:style w:type="paragraph" w:styleId="Lgende">
    <w:name w:val="caption"/>
    <w:basedOn w:val="Normal"/>
    <w:next w:val="Normal"/>
    <w:qFormat/>
    <w:rsid w:val="006C5A18"/>
    <w:pPr>
      <w:spacing w:before="120" w:after="80" w:line="240" w:lineRule="auto"/>
      <w:jc w:val="both"/>
    </w:pPr>
    <w:rPr>
      <w:rFonts w:eastAsia="Times New Roman" w:cs="Times New Roman"/>
      <w:b/>
      <w:sz w:val="18"/>
      <w:szCs w:val="20"/>
      <w:lang w:val="en-GB" w:eastAsia="fr-FR"/>
    </w:rPr>
  </w:style>
  <w:style w:type="character" w:styleId="Lienhypertextesuivivisit">
    <w:name w:val="FollowedHyperlink"/>
    <w:rsid w:val="006C5A18"/>
    <w:rPr>
      <w:color w:val="800080"/>
      <w:u w:val="single"/>
    </w:rPr>
  </w:style>
  <w:style w:type="paragraph" w:styleId="Liste">
    <w:name w:val="List"/>
    <w:basedOn w:val="Normal"/>
    <w:rsid w:val="006C5A18"/>
    <w:pPr>
      <w:spacing w:after="80" w:line="240" w:lineRule="auto"/>
      <w:ind w:left="283" w:hanging="283"/>
      <w:jc w:val="both"/>
    </w:pPr>
    <w:rPr>
      <w:rFonts w:eastAsia="Times New Roman" w:cs="Times New Roman"/>
      <w:sz w:val="18"/>
      <w:szCs w:val="20"/>
      <w:lang w:val="en-GB" w:eastAsia="fr-FR"/>
    </w:rPr>
  </w:style>
  <w:style w:type="paragraph" w:styleId="Liste2">
    <w:name w:val="List 2"/>
    <w:basedOn w:val="Normal"/>
    <w:rsid w:val="006C5A18"/>
    <w:pPr>
      <w:spacing w:after="80" w:line="240" w:lineRule="auto"/>
      <w:ind w:left="566" w:hanging="283"/>
      <w:jc w:val="both"/>
    </w:pPr>
    <w:rPr>
      <w:rFonts w:eastAsia="Times New Roman" w:cs="Times New Roman"/>
      <w:sz w:val="18"/>
      <w:szCs w:val="20"/>
      <w:lang w:val="en-GB" w:eastAsia="fr-FR"/>
    </w:rPr>
  </w:style>
  <w:style w:type="paragraph" w:styleId="Liste3">
    <w:name w:val="List 3"/>
    <w:basedOn w:val="Normal"/>
    <w:rsid w:val="006C5A18"/>
    <w:pPr>
      <w:spacing w:after="80" w:line="240" w:lineRule="auto"/>
      <w:ind w:left="849" w:hanging="283"/>
      <w:jc w:val="both"/>
    </w:pPr>
    <w:rPr>
      <w:rFonts w:eastAsia="Times New Roman" w:cs="Times New Roman"/>
      <w:sz w:val="18"/>
      <w:szCs w:val="20"/>
      <w:lang w:val="en-GB" w:eastAsia="fr-FR"/>
    </w:rPr>
  </w:style>
  <w:style w:type="paragraph" w:styleId="Liste4">
    <w:name w:val="List 4"/>
    <w:basedOn w:val="Normal"/>
    <w:rsid w:val="006C5A18"/>
    <w:pPr>
      <w:spacing w:after="80" w:line="240" w:lineRule="auto"/>
      <w:ind w:left="1132" w:hanging="283"/>
      <w:jc w:val="both"/>
    </w:pPr>
    <w:rPr>
      <w:rFonts w:eastAsia="Times New Roman" w:cs="Times New Roman"/>
      <w:sz w:val="18"/>
      <w:szCs w:val="20"/>
      <w:lang w:val="en-GB" w:eastAsia="fr-FR"/>
    </w:rPr>
  </w:style>
  <w:style w:type="paragraph" w:styleId="Liste5">
    <w:name w:val="List 5"/>
    <w:basedOn w:val="Normal"/>
    <w:rsid w:val="006C5A18"/>
    <w:pPr>
      <w:spacing w:after="80" w:line="240" w:lineRule="auto"/>
      <w:ind w:left="1415" w:hanging="283"/>
      <w:jc w:val="both"/>
    </w:pPr>
    <w:rPr>
      <w:rFonts w:eastAsia="Times New Roman" w:cs="Times New Roman"/>
      <w:sz w:val="18"/>
      <w:szCs w:val="20"/>
      <w:lang w:val="en-GB" w:eastAsia="fr-FR"/>
    </w:rPr>
  </w:style>
  <w:style w:type="paragraph" w:styleId="Listenumros">
    <w:name w:val="List Number"/>
    <w:basedOn w:val="Normal"/>
    <w:rsid w:val="006C5A18"/>
    <w:pPr>
      <w:numPr>
        <w:numId w:val="4"/>
      </w:numPr>
      <w:spacing w:after="80" w:line="240" w:lineRule="auto"/>
      <w:jc w:val="both"/>
    </w:pPr>
    <w:rPr>
      <w:rFonts w:eastAsia="Times New Roman" w:cs="Times New Roman"/>
      <w:sz w:val="18"/>
      <w:szCs w:val="20"/>
      <w:lang w:val="en-GB" w:eastAsia="fr-FR"/>
    </w:rPr>
  </w:style>
  <w:style w:type="paragraph" w:styleId="Listenumros3">
    <w:name w:val="List Number 3"/>
    <w:basedOn w:val="Normal"/>
    <w:rsid w:val="006C5A18"/>
    <w:pPr>
      <w:numPr>
        <w:numId w:val="5"/>
      </w:numPr>
      <w:spacing w:after="80" w:line="240" w:lineRule="auto"/>
      <w:jc w:val="both"/>
    </w:pPr>
    <w:rPr>
      <w:rFonts w:eastAsia="Times New Roman" w:cs="Times New Roman"/>
      <w:sz w:val="18"/>
      <w:szCs w:val="20"/>
      <w:lang w:val="en-GB" w:eastAsia="fr-FR"/>
    </w:rPr>
  </w:style>
  <w:style w:type="paragraph" w:styleId="Listenumros4">
    <w:name w:val="List Number 4"/>
    <w:basedOn w:val="Normal"/>
    <w:rsid w:val="006C5A18"/>
    <w:pPr>
      <w:numPr>
        <w:numId w:val="6"/>
      </w:numPr>
      <w:spacing w:after="80" w:line="240" w:lineRule="auto"/>
      <w:jc w:val="both"/>
    </w:pPr>
    <w:rPr>
      <w:rFonts w:eastAsia="Times New Roman" w:cs="Times New Roman"/>
      <w:sz w:val="18"/>
      <w:szCs w:val="20"/>
      <w:lang w:val="en-GB" w:eastAsia="fr-FR"/>
    </w:rPr>
  </w:style>
  <w:style w:type="paragraph" w:styleId="Listenumros5">
    <w:name w:val="List Number 5"/>
    <w:basedOn w:val="Normal"/>
    <w:rsid w:val="006C5A18"/>
    <w:pPr>
      <w:numPr>
        <w:numId w:val="7"/>
      </w:numPr>
      <w:spacing w:after="80" w:line="240" w:lineRule="auto"/>
      <w:jc w:val="both"/>
    </w:pPr>
    <w:rPr>
      <w:rFonts w:eastAsia="Times New Roman" w:cs="Times New Roman"/>
      <w:sz w:val="18"/>
      <w:szCs w:val="20"/>
      <w:lang w:val="en-GB" w:eastAsia="fr-FR"/>
    </w:rPr>
  </w:style>
  <w:style w:type="paragraph" w:styleId="Listepuces">
    <w:name w:val="List Bullet"/>
    <w:basedOn w:val="Normal"/>
    <w:autoRedefine/>
    <w:rsid w:val="006C5A18"/>
    <w:pPr>
      <w:numPr>
        <w:numId w:val="8"/>
      </w:numPr>
      <w:spacing w:after="80" w:line="240" w:lineRule="auto"/>
      <w:jc w:val="both"/>
    </w:pPr>
    <w:rPr>
      <w:rFonts w:eastAsia="Times New Roman" w:cs="Times New Roman"/>
      <w:sz w:val="18"/>
      <w:szCs w:val="20"/>
      <w:lang w:val="en-GB" w:eastAsia="fr-FR"/>
    </w:rPr>
  </w:style>
  <w:style w:type="paragraph" w:styleId="Listepuces2">
    <w:name w:val="List Bullet 2"/>
    <w:basedOn w:val="Normal"/>
    <w:autoRedefine/>
    <w:rsid w:val="006C5A18"/>
    <w:pPr>
      <w:numPr>
        <w:numId w:val="9"/>
      </w:numPr>
      <w:spacing w:after="80" w:line="240" w:lineRule="auto"/>
      <w:jc w:val="both"/>
    </w:pPr>
    <w:rPr>
      <w:rFonts w:eastAsia="Times New Roman" w:cs="Times New Roman"/>
      <w:sz w:val="18"/>
      <w:szCs w:val="20"/>
      <w:lang w:val="en-GB" w:eastAsia="fr-FR"/>
    </w:rPr>
  </w:style>
  <w:style w:type="paragraph" w:styleId="Listepuces3">
    <w:name w:val="List Bullet 3"/>
    <w:basedOn w:val="Normal"/>
    <w:autoRedefine/>
    <w:rsid w:val="006C5A18"/>
    <w:pPr>
      <w:numPr>
        <w:numId w:val="10"/>
      </w:numPr>
      <w:spacing w:after="80" w:line="240" w:lineRule="auto"/>
      <w:jc w:val="both"/>
    </w:pPr>
    <w:rPr>
      <w:rFonts w:eastAsia="Times New Roman" w:cs="Times New Roman"/>
      <w:sz w:val="18"/>
      <w:szCs w:val="20"/>
      <w:lang w:val="en-GB" w:eastAsia="fr-FR"/>
    </w:rPr>
  </w:style>
  <w:style w:type="paragraph" w:styleId="Listepuces4">
    <w:name w:val="List Bullet 4"/>
    <w:basedOn w:val="Normal"/>
    <w:autoRedefine/>
    <w:rsid w:val="006C5A18"/>
    <w:pPr>
      <w:numPr>
        <w:numId w:val="11"/>
      </w:numPr>
      <w:spacing w:after="80" w:line="240" w:lineRule="auto"/>
      <w:jc w:val="both"/>
    </w:pPr>
    <w:rPr>
      <w:rFonts w:eastAsia="Times New Roman" w:cs="Times New Roman"/>
      <w:sz w:val="18"/>
      <w:szCs w:val="20"/>
      <w:lang w:val="en-GB" w:eastAsia="fr-FR"/>
    </w:rPr>
  </w:style>
  <w:style w:type="paragraph" w:styleId="Listepuces5">
    <w:name w:val="List Bullet 5"/>
    <w:basedOn w:val="Normal"/>
    <w:autoRedefine/>
    <w:rsid w:val="006C5A18"/>
    <w:pPr>
      <w:numPr>
        <w:numId w:val="12"/>
      </w:numPr>
      <w:spacing w:after="80" w:line="240" w:lineRule="auto"/>
      <w:jc w:val="both"/>
    </w:pPr>
    <w:rPr>
      <w:rFonts w:eastAsia="Times New Roman" w:cs="Times New Roman"/>
      <w:sz w:val="18"/>
      <w:szCs w:val="20"/>
      <w:lang w:val="en-GB" w:eastAsia="fr-FR"/>
    </w:rPr>
  </w:style>
  <w:style w:type="paragraph" w:styleId="Listecontinue">
    <w:name w:val="List Continue"/>
    <w:basedOn w:val="Normal"/>
    <w:rsid w:val="006C5A18"/>
    <w:pPr>
      <w:spacing w:after="80" w:line="240" w:lineRule="auto"/>
      <w:ind w:left="283"/>
      <w:jc w:val="both"/>
    </w:pPr>
    <w:rPr>
      <w:rFonts w:eastAsia="Times New Roman" w:cs="Times New Roman"/>
      <w:sz w:val="18"/>
      <w:szCs w:val="20"/>
      <w:lang w:val="en-GB" w:eastAsia="fr-FR"/>
    </w:rPr>
  </w:style>
  <w:style w:type="paragraph" w:styleId="Listecontinue2">
    <w:name w:val="List Continue 2"/>
    <w:basedOn w:val="Normal"/>
    <w:rsid w:val="006C5A18"/>
    <w:pPr>
      <w:spacing w:after="80" w:line="240" w:lineRule="auto"/>
      <w:ind w:left="566"/>
      <w:jc w:val="both"/>
    </w:pPr>
    <w:rPr>
      <w:rFonts w:eastAsia="Times New Roman" w:cs="Times New Roman"/>
      <w:sz w:val="18"/>
      <w:szCs w:val="20"/>
      <w:lang w:val="en-GB" w:eastAsia="fr-FR"/>
    </w:rPr>
  </w:style>
  <w:style w:type="paragraph" w:styleId="Listecontinue3">
    <w:name w:val="List Continue 3"/>
    <w:basedOn w:val="Normal"/>
    <w:rsid w:val="006C5A18"/>
    <w:pPr>
      <w:spacing w:after="80" w:line="240" w:lineRule="auto"/>
      <w:ind w:left="849"/>
      <w:jc w:val="both"/>
    </w:pPr>
    <w:rPr>
      <w:rFonts w:eastAsia="Times New Roman" w:cs="Times New Roman"/>
      <w:sz w:val="18"/>
      <w:szCs w:val="20"/>
      <w:lang w:val="en-GB" w:eastAsia="fr-FR"/>
    </w:rPr>
  </w:style>
  <w:style w:type="paragraph" w:styleId="Listecontinue4">
    <w:name w:val="List Continue 4"/>
    <w:basedOn w:val="Normal"/>
    <w:rsid w:val="006C5A18"/>
    <w:pPr>
      <w:spacing w:after="80" w:line="240" w:lineRule="auto"/>
      <w:ind w:left="1132"/>
      <w:jc w:val="both"/>
    </w:pPr>
    <w:rPr>
      <w:rFonts w:eastAsia="Times New Roman" w:cs="Times New Roman"/>
      <w:sz w:val="18"/>
      <w:szCs w:val="20"/>
      <w:lang w:val="en-GB" w:eastAsia="fr-FR"/>
    </w:rPr>
  </w:style>
  <w:style w:type="paragraph" w:styleId="Listecontinue5">
    <w:name w:val="List Continue 5"/>
    <w:basedOn w:val="Normal"/>
    <w:rsid w:val="006C5A18"/>
    <w:pPr>
      <w:spacing w:after="80" w:line="240" w:lineRule="auto"/>
      <w:ind w:left="1415"/>
      <w:jc w:val="both"/>
    </w:pPr>
    <w:rPr>
      <w:rFonts w:eastAsia="Times New Roman" w:cs="Times New Roman"/>
      <w:sz w:val="18"/>
      <w:szCs w:val="20"/>
      <w:lang w:val="en-GB" w:eastAsia="fr-FR"/>
    </w:rPr>
  </w:style>
  <w:style w:type="character" w:styleId="Marquedecommentaire">
    <w:name w:val="annotation reference"/>
    <w:semiHidden/>
    <w:rsid w:val="006C5A18"/>
    <w:rPr>
      <w:sz w:val="16"/>
      <w:szCs w:val="16"/>
    </w:rPr>
  </w:style>
  <w:style w:type="paragraph" w:styleId="Normalcentr">
    <w:name w:val="Block Text"/>
    <w:basedOn w:val="Normal"/>
    <w:rsid w:val="006C5A18"/>
    <w:pPr>
      <w:spacing w:after="80" w:line="240" w:lineRule="auto"/>
      <w:ind w:left="1440" w:right="1440"/>
      <w:jc w:val="both"/>
    </w:pPr>
    <w:rPr>
      <w:rFonts w:eastAsia="Times New Roman" w:cs="Times New Roman"/>
      <w:sz w:val="18"/>
      <w:szCs w:val="20"/>
      <w:lang w:val="en-GB" w:eastAsia="fr-FR"/>
    </w:rPr>
  </w:style>
  <w:style w:type="paragraph" w:styleId="Notedebasdepage">
    <w:name w:val="footnote text"/>
    <w:basedOn w:val="Normal"/>
    <w:link w:val="NotedebasdepageCar"/>
    <w:semiHidden/>
    <w:rsid w:val="006C5A18"/>
    <w:pPr>
      <w:spacing w:after="80" w:line="240" w:lineRule="auto"/>
      <w:jc w:val="both"/>
    </w:pPr>
    <w:rPr>
      <w:rFonts w:eastAsia="Times New Roman" w:cs="Times New Roman"/>
      <w:sz w:val="18"/>
      <w:szCs w:val="20"/>
      <w:lang w:val="en-GB" w:eastAsia="fr-FR"/>
    </w:rPr>
  </w:style>
  <w:style w:type="character" w:customStyle="1" w:styleId="NotedebasdepageCar">
    <w:name w:val="Note de bas de page Car"/>
    <w:basedOn w:val="Policepardfaut"/>
    <w:link w:val="Notedebasdepage"/>
    <w:semiHidden/>
    <w:rsid w:val="006C5A18"/>
    <w:rPr>
      <w:rFonts w:eastAsia="Times New Roman" w:cs="Times New Roman"/>
      <w:sz w:val="18"/>
      <w:szCs w:val="20"/>
      <w:lang w:val="en-GB" w:eastAsia="fr-FR"/>
    </w:rPr>
  </w:style>
  <w:style w:type="paragraph" w:styleId="Notedefin">
    <w:name w:val="endnote text"/>
    <w:basedOn w:val="Normal"/>
    <w:link w:val="NotedefinCar"/>
    <w:semiHidden/>
    <w:rsid w:val="006C5A18"/>
    <w:pPr>
      <w:spacing w:after="80" w:line="240" w:lineRule="auto"/>
      <w:jc w:val="both"/>
    </w:pPr>
    <w:rPr>
      <w:rFonts w:eastAsia="Times New Roman" w:cs="Times New Roman"/>
      <w:szCs w:val="20"/>
      <w:lang w:val="en-GB" w:eastAsia="fr-FR"/>
    </w:rPr>
  </w:style>
  <w:style w:type="character" w:customStyle="1" w:styleId="NotedefinCar">
    <w:name w:val="Note de fin Car"/>
    <w:basedOn w:val="Policepardfaut"/>
    <w:link w:val="Notedefin"/>
    <w:semiHidden/>
    <w:rsid w:val="006C5A18"/>
    <w:rPr>
      <w:rFonts w:eastAsia="Times New Roman" w:cs="Times New Roman"/>
      <w:szCs w:val="20"/>
      <w:lang w:val="en-GB" w:eastAsia="fr-FR"/>
    </w:rPr>
  </w:style>
  <w:style w:type="character" w:styleId="Numrodepage">
    <w:name w:val="page number"/>
    <w:basedOn w:val="Policepardfaut"/>
    <w:rsid w:val="006C5A18"/>
  </w:style>
  <w:style w:type="paragraph" w:styleId="Objetducommentaire">
    <w:name w:val="annotation subject"/>
    <w:basedOn w:val="Commentaire"/>
    <w:next w:val="Commentaire"/>
    <w:link w:val="ObjetducommentaireCar"/>
    <w:semiHidden/>
    <w:rsid w:val="006C5A18"/>
    <w:rPr>
      <w:b/>
      <w:bCs/>
    </w:rPr>
  </w:style>
  <w:style w:type="character" w:customStyle="1" w:styleId="ObjetducommentaireCar">
    <w:name w:val="Objet du commentaire Car"/>
    <w:basedOn w:val="CommentaireCar"/>
    <w:link w:val="Objetducommentaire"/>
    <w:semiHidden/>
    <w:rsid w:val="006C5A18"/>
    <w:rPr>
      <w:rFonts w:eastAsia="Times New Roman" w:cs="Times New Roman"/>
      <w:b/>
      <w:bCs/>
      <w:szCs w:val="20"/>
      <w:lang w:val="en-GB" w:eastAsia="fr-FR"/>
    </w:rPr>
  </w:style>
  <w:style w:type="paragraph" w:styleId="Retrait1religne">
    <w:name w:val="Body Text First Indent"/>
    <w:basedOn w:val="Corpsdetexte"/>
    <w:link w:val="Retrait1religneCar"/>
    <w:rsid w:val="006C5A18"/>
    <w:pPr>
      <w:ind w:firstLine="210"/>
    </w:pPr>
  </w:style>
  <w:style w:type="character" w:customStyle="1" w:styleId="Retrait1religneCar">
    <w:name w:val="Retrait 1re ligne Car"/>
    <w:basedOn w:val="CorpsdetexteCar"/>
    <w:link w:val="Retrait1religne"/>
    <w:rsid w:val="006C5A18"/>
    <w:rPr>
      <w:rFonts w:eastAsia="Times New Roman" w:cs="Times New Roman"/>
      <w:sz w:val="18"/>
      <w:szCs w:val="20"/>
      <w:lang w:val="en-GB" w:eastAsia="fr-FR"/>
    </w:rPr>
  </w:style>
  <w:style w:type="paragraph" w:styleId="Retraitcorpsdetexte">
    <w:name w:val="Body Text Indent"/>
    <w:basedOn w:val="Normal"/>
    <w:link w:val="RetraitcorpsdetexteCar"/>
    <w:rsid w:val="006C5A18"/>
    <w:pPr>
      <w:spacing w:after="80" w:line="240" w:lineRule="auto"/>
      <w:ind w:left="28"/>
      <w:jc w:val="both"/>
    </w:pPr>
    <w:rPr>
      <w:rFonts w:eastAsia="Times New Roman" w:cs="Times New Roman"/>
      <w:sz w:val="18"/>
      <w:szCs w:val="20"/>
      <w:lang w:val="en-GB" w:eastAsia="fr-FR"/>
    </w:rPr>
  </w:style>
  <w:style w:type="character" w:customStyle="1" w:styleId="RetraitcorpsdetexteCar">
    <w:name w:val="Retrait corps de texte Car"/>
    <w:basedOn w:val="Policepardfaut"/>
    <w:link w:val="Retraitcorpsdetexte"/>
    <w:rsid w:val="006C5A18"/>
    <w:rPr>
      <w:rFonts w:eastAsia="Times New Roman" w:cs="Times New Roman"/>
      <w:sz w:val="18"/>
      <w:szCs w:val="20"/>
      <w:lang w:val="en-GB" w:eastAsia="fr-FR"/>
    </w:rPr>
  </w:style>
  <w:style w:type="paragraph" w:styleId="Retraitcorpsdetexte2">
    <w:name w:val="Body Text Indent 2"/>
    <w:basedOn w:val="Normal"/>
    <w:link w:val="Retraitcorpsdetexte2Car"/>
    <w:rsid w:val="006C5A18"/>
    <w:pPr>
      <w:spacing w:after="80" w:line="480" w:lineRule="auto"/>
      <w:ind w:left="283"/>
      <w:jc w:val="both"/>
    </w:pPr>
    <w:rPr>
      <w:rFonts w:eastAsia="Times New Roman" w:cs="Times New Roman"/>
      <w:sz w:val="18"/>
      <w:szCs w:val="20"/>
      <w:lang w:val="en-GB" w:eastAsia="fr-FR"/>
    </w:rPr>
  </w:style>
  <w:style w:type="character" w:customStyle="1" w:styleId="Retraitcorpsdetexte2Car">
    <w:name w:val="Retrait corps de texte 2 Car"/>
    <w:basedOn w:val="Policepardfaut"/>
    <w:link w:val="Retraitcorpsdetexte2"/>
    <w:rsid w:val="006C5A18"/>
    <w:rPr>
      <w:rFonts w:eastAsia="Times New Roman" w:cs="Times New Roman"/>
      <w:sz w:val="18"/>
      <w:szCs w:val="20"/>
      <w:lang w:val="en-GB" w:eastAsia="fr-FR"/>
    </w:rPr>
  </w:style>
  <w:style w:type="paragraph" w:styleId="Retraitcorpsdetexte3">
    <w:name w:val="Body Text Indent 3"/>
    <w:basedOn w:val="Normal"/>
    <w:link w:val="Retraitcorpsdetexte3Car"/>
    <w:rsid w:val="006C5A18"/>
    <w:pPr>
      <w:spacing w:after="80" w:line="240" w:lineRule="auto"/>
      <w:ind w:left="283"/>
      <w:jc w:val="both"/>
    </w:pPr>
    <w:rPr>
      <w:rFonts w:eastAsia="Times New Roman" w:cs="Times New Roman"/>
      <w:sz w:val="16"/>
      <w:szCs w:val="20"/>
      <w:lang w:val="en-GB" w:eastAsia="fr-FR"/>
    </w:rPr>
  </w:style>
  <w:style w:type="character" w:customStyle="1" w:styleId="Retraitcorpsdetexte3Car">
    <w:name w:val="Retrait corps de texte 3 Car"/>
    <w:basedOn w:val="Policepardfaut"/>
    <w:link w:val="Retraitcorpsdetexte3"/>
    <w:rsid w:val="006C5A18"/>
    <w:rPr>
      <w:rFonts w:eastAsia="Times New Roman" w:cs="Times New Roman"/>
      <w:sz w:val="16"/>
      <w:szCs w:val="20"/>
      <w:lang w:val="en-GB" w:eastAsia="fr-FR"/>
    </w:rPr>
  </w:style>
  <w:style w:type="paragraph" w:styleId="Retraitcorpset1relig">
    <w:name w:val="Body Text First Indent 2"/>
    <w:basedOn w:val="Retraitcorpsdetexte"/>
    <w:link w:val="Retraitcorpset1religCar"/>
    <w:rsid w:val="006C5A18"/>
    <w:pPr>
      <w:ind w:left="283" w:firstLine="210"/>
    </w:pPr>
  </w:style>
  <w:style w:type="character" w:customStyle="1" w:styleId="Retraitcorpset1religCar">
    <w:name w:val="Retrait corps et 1re lig. Car"/>
    <w:basedOn w:val="RetraitcorpsdetexteCar"/>
    <w:link w:val="Retraitcorpset1relig"/>
    <w:rsid w:val="006C5A18"/>
    <w:rPr>
      <w:rFonts w:eastAsia="Times New Roman" w:cs="Times New Roman"/>
      <w:sz w:val="18"/>
      <w:szCs w:val="20"/>
      <w:lang w:val="en-GB" w:eastAsia="fr-FR"/>
    </w:rPr>
  </w:style>
  <w:style w:type="paragraph" w:styleId="Salutations">
    <w:name w:val="Salutation"/>
    <w:basedOn w:val="Normal"/>
    <w:next w:val="Normal"/>
    <w:link w:val="SalutationsCar"/>
    <w:rsid w:val="006C5A18"/>
    <w:pPr>
      <w:spacing w:after="80" w:line="240" w:lineRule="auto"/>
      <w:jc w:val="both"/>
    </w:pPr>
    <w:rPr>
      <w:rFonts w:eastAsia="Times New Roman" w:cs="Times New Roman"/>
      <w:sz w:val="18"/>
      <w:szCs w:val="20"/>
      <w:lang w:val="en-GB" w:eastAsia="fr-FR"/>
    </w:rPr>
  </w:style>
  <w:style w:type="character" w:customStyle="1" w:styleId="SalutationsCar">
    <w:name w:val="Salutations Car"/>
    <w:basedOn w:val="Policepardfaut"/>
    <w:link w:val="Salutations"/>
    <w:rsid w:val="006C5A18"/>
    <w:rPr>
      <w:rFonts w:eastAsia="Times New Roman" w:cs="Times New Roman"/>
      <w:sz w:val="18"/>
      <w:szCs w:val="20"/>
      <w:lang w:val="en-GB" w:eastAsia="fr-FR"/>
    </w:rPr>
  </w:style>
  <w:style w:type="paragraph" w:styleId="Signature">
    <w:name w:val="Signature"/>
    <w:basedOn w:val="Normal"/>
    <w:link w:val="SignatureCar"/>
    <w:rsid w:val="006C5A18"/>
    <w:pPr>
      <w:spacing w:after="80" w:line="240" w:lineRule="auto"/>
      <w:ind w:left="4252"/>
      <w:jc w:val="both"/>
    </w:pPr>
    <w:rPr>
      <w:rFonts w:eastAsia="Times New Roman" w:cs="Times New Roman"/>
      <w:sz w:val="18"/>
      <w:szCs w:val="20"/>
      <w:lang w:val="en-GB" w:eastAsia="fr-FR"/>
    </w:rPr>
  </w:style>
  <w:style w:type="character" w:customStyle="1" w:styleId="SignatureCar">
    <w:name w:val="Signature Car"/>
    <w:basedOn w:val="Policepardfaut"/>
    <w:link w:val="Signature"/>
    <w:rsid w:val="006C5A18"/>
    <w:rPr>
      <w:rFonts w:eastAsia="Times New Roman" w:cs="Times New Roman"/>
      <w:sz w:val="18"/>
      <w:szCs w:val="20"/>
      <w:lang w:val="en-GB" w:eastAsia="fr-FR"/>
    </w:rPr>
  </w:style>
  <w:style w:type="paragraph" w:styleId="Sous-titre">
    <w:name w:val="Subtitle"/>
    <w:basedOn w:val="Normal"/>
    <w:link w:val="Sous-titreCar"/>
    <w:qFormat/>
    <w:rsid w:val="006C5A18"/>
    <w:pPr>
      <w:spacing w:after="60" w:line="240" w:lineRule="auto"/>
      <w:jc w:val="center"/>
      <w:outlineLvl w:val="1"/>
    </w:pPr>
    <w:rPr>
      <w:rFonts w:eastAsia="Times New Roman" w:cs="Times New Roman"/>
      <w:sz w:val="24"/>
      <w:szCs w:val="20"/>
      <w:lang w:val="en-GB" w:eastAsia="fr-FR"/>
    </w:rPr>
  </w:style>
  <w:style w:type="character" w:customStyle="1" w:styleId="Sous-titreCar">
    <w:name w:val="Sous-titre Car"/>
    <w:basedOn w:val="Policepardfaut"/>
    <w:link w:val="Sous-titre"/>
    <w:rsid w:val="006C5A18"/>
    <w:rPr>
      <w:rFonts w:eastAsia="Times New Roman" w:cs="Times New Roman"/>
      <w:sz w:val="24"/>
      <w:szCs w:val="20"/>
      <w:lang w:val="en-GB" w:eastAsia="fr-FR"/>
    </w:rPr>
  </w:style>
  <w:style w:type="paragraph" w:styleId="Tabledesillustrations">
    <w:name w:val="table of figures"/>
    <w:basedOn w:val="Normal"/>
    <w:next w:val="Normal"/>
    <w:semiHidden/>
    <w:rsid w:val="006C5A18"/>
    <w:pPr>
      <w:spacing w:after="80" w:line="240" w:lineRule="auto"/>
      <w:ind w:left="360" w:hanging="360"/>
      <w:jc w:val="both"/>
    </w:pPr>
    <w:rPr>
      <w:rFonts w:eastAsia="Times New Roman" w:cs="Times New Roman"/>
      <w:sz w:val="18"/>
      <w:szCs w:val="20"/>
      <w:lang w:val="en-GB" w:eastAsia="fr-FR"/>
    </w:rPr>
  </w:style>
  <w:style w:type="paragraph" w:styleId="Tabledesrfrencesjuridiques">
    <w:name w:val="table of authorities"/>
    <w:basedOn w:val="Normal"/>
    <w:next w:val="Normal"/>
    <w:semiHidden/>
    <w:rsid w:val="006C5A18"/>
    <w:pPr>
      <w:spacing w:after="80" w:line="240" w:lineRule="auto"/>
      <w:ind w:left="180" w:hanging="180"/>
      <w:jc w:val="both"/>
    </w:pPr>
    <w:rPr>
      <w:rFonts w:eastAsia="Times New Roman" w:cs="Times New Roman"/>
      <w:sz w:val="18"/>
      <w:szCs w:val="20"/>
      <w:lang w:val="en-GB" w:eastAsia="fr-FR"/>
    </w:rPr>
  </w:style>
  <w:style w:type="paragraph" w:styleId="Textebrut">
    <w:name w:val="Plain Text"/>
    <w:basedOn w:val="Normal"/>
    <w:link w:val="TextebrutCar"/>
    <w:rsid w:val="006C5A18"/>
    <w:pPr>
      <w:spacing w:after="80" w:line="240" w:lineRule="auto"/>
      <w:jc w:val="both"/>
    </w:pPr>
    <w:rPr>
      <w:rFonts w:ascii="Courier New" w:eastAsia="Times New Roman" w:hAnsi="Courier New" w:cs="Times New Roman"/>
      <w:szCs w:val="20"/>
      <w:lang w:val="en-GB" w:eastAsia="fr-FR"/>
    </w:rPr>
  </w:style>
  <w:style w:type="character" w:customStyle="1" w:styleId="TextebrutCar">
    <w:name w:val="Texte brut Car"/>
    <w:basedOn w:val="Policepardfaut"/>
    <w:link w:val="Textebrut"/>
    <w:rsid w:val="006C5A18"/>
    <w:rPr>
      <w:rFonts w:ascii="Courier New" w:eastAsia="Times New Roman" w:hAnsi="Courier New" w:cs="Times New Roman"/>
      <w:szCs w:val="20"/>
      <w:lang w:val="en-GB" w:eastAsia="fr-FR"/>
    </w:rPr>
  </w:style>
  <w:style w:type="paragraph" w:styleId="Textedemacro">
    <w:name w:val="macro"/>
    <w:link w:val="TextedemacroCar"/>
    <w:semiHidden/>
    <w:rsid w:val="006C5A18"/>
    <w:pPr>
      <w:tabs>
        <w:tab w:val="left" w:pos="480"/>
        <w:tab w:val="left" w:pos="960"/>
        <w:tab w:val="left" w:pos="1440"/>
        <w:tab w:val="left" w:pos="1920"/>
        <w:tab w:val="left" w:pos="2400"/>
        <w:tab w:val="left" w:pos="2880"/>
        <w:tab w:val="left" w:pos="3360"/>
        <w:tab w:val="left" w:pos="3840"/>
        <w:tab w:val="left" w:pos="4320"/>
      </w:tabs>
      <w:spacing w:after="120" w:line="240" w:lineRule="auto"/>
      <w:jc w:val="both"/>
    </w:pPr>
    <w:rPr>
      <w:rFonts w:ascii="Courier New" w:eastAsia="Times New Roman" w:hAnsi="Courier New" w:cs="Times New Roman"/>
      <w:szCs w:val="20"/>
      <w:lang w:val="en-GB" w:eastAsia="fr-FR"/>
    </w:rPr>
  </w:style>
  <w:style w:type="character" w:customStyle="1" w:styleId="TextedemacroCar">
    <w:name w:val="Texte de macro Car"/>
    <w:basedOn w:val="Policepardfaut"/>
    <w:link w:val="Textedemacro"/>
    <w:semiHidden/>
    <w:rsid w:val="006C5A18"/>
    <w:rPr>
      <w:rFonts w:ascii="Courier New" w:eastAsia="Times New Roman" w:hAnsi="Courier New" w:cs="Times New Roman"/>
      <w:szCs w:val="20"/>
      <w:lang w:val="en-GB" w:eastAsia="fr-FR"/>
    </w:rPr>
  </w:style>
  <w:style w:type="paragraph" w:styleId="Titre">
    <w:name w:val="Title"/>
    <w:basedOn w:val="Normal"/>
    <w:link w:val="TitreCar"/>
    <w:qFormat/>
    <w:rsid w:val="006C5A18"/>
    <w:pPr>
      <w:spacing w:before="240" w:after="60" w:line="240" w:lineRule="auto"/>
      <w:jc w:val="center"/>
      <w:outlineLvl w:val="0"/>
    </w:pPr>
    <w:rPr>
      <w:rFonts w:eastAsia="Times New Roman" w:cs="Times New Roman"/>
      <w:b/>
      <w:kern w:val="28"/>
      <w:sz w:val="32"/>
      <w:szCs w:val="20"/>
      <w:lang w:val="en-GB" w:eastAsia="fr-FR"/>
    </w:rPr>
  </w:style>
  <w:style w:type="character" w:customStyle="1" w:styleId="TitreCar">
    <w:name w:val="Titre Car"/>
    <w:basedOn w:val="Policepardfaut"/>
    <w:link w:val="Titre"/>
    <w:rsid w:val="006C5A18"/>
    <w:rPr>
      <w:rFonts w:eastAsia="Times New Roman" w:cs="Times New Roman"/>
      <w:b/>
      <w:kern w:val="28"/>
      <w:sz w:val="32"/>
      <w:szCs w:val="20"/>
      <w:lang w:val="en-GB" w:eastAsia="fr-FR"/>
    </w:rPr>
  </w:style>
  <w:style w:type="paragraph" w:customStyle="1" w:styleId="TITRE10">
    <w:name w:val="TITRE 1"/>
    <w:basedOn w:val="Normal"/>
    <w:rsid w:val="006C5A18"/>
    <w:pPr>
      <w:keepNext/>
      <w:spacing w:before="480" w:after="240" w:line="240" w:lineRule="auto"/>
      <w:jc w:val="both"/>
    </w:pPr>
    <w:rPr>
      <w:rFonts w:eastAsia="Times New Roman" w:cs="Times New Roman"/>
      <w:b/>
      <w:sz w:val="22"/>
      <w:szCs w:val="20"/>
      <w:lang w:val="en-GB" w:eastAsia="fr-FR"/>
    </w:rPr>
  </w:style>
  <w:style w:type="paragraph" w:customStyle="1" w:styleId="TITRE20">
    <w:name w:val="TITRE 2"/>
    <w:basedOn w:val="Normal"/>
    <w:rsid w:val="006C5A18"/>
    <w:pPr>
      <w:keepNext/>
      <w:spacing w:before="240" w:after="80" w:line="240" w:lineRule="auto"/>
      <w:jc w:val="both"/>
    </w:pPr>
    <w:rPr>
      <w:rFonts w:eastAsia="Times New Roman" w:cs="Times New Roman"/>
      <w:b/>
      <w:sz w:val="18"/>
      <w:szCs w:val="20"/>
      <w:lang w:val="en-GB" w:eastAsia="fr-FR"/>
    </w:rPr>
  </w:style>
  <w:style w:type="paragraph" w:styleId="Titredenote">
    <w:name w:val="Note Heading"/>
    <w:basedOn w:val="Normal"/>
    <w:next w:val="Normal"/>
    <w:link w:val="TitredenoteCar"/>
    <w:rsid w:val="006C5A18"/>
    <w:pPr>
      <w:spacing w:after="80" w:line="240" w:lineRule="auto"/>
      <w:jc w:val="both"/>
    </w:pPr>
    <w:rPr>
      <w:rFonts w:eastAsia="Times New Roman" w:cs="Times New Roman"/>
      <w:sz w:val="18"/>
      <w:szCs w:val="20"/>
      <w:lang w:val="en-GB" w:eastAsia="fr-FR"/>
    </w:rPr>
  </w:style>
  <w:style w:type="character" w:customStyle="1" w:styleId="TitredenoteCar">
    <w:name w:val="Titre de note Car"/>
    <w:basedOn w:val="Policepardfaut"/>
    <w:link w:val="Titredenote"/>
    <w:rsid w:val="006C5A18"/>
    <w:rPr>
      <w:rFonts w:eastAsia="Times New Roman" w:cs="Times New Roman"/>
      <w:sz w:val="18"/>
      <w:szCs w:val="20"/>
      <w:lang w:val="en-GB" w:eastAsia="fr-FR"/>
    </w:rPr>
  </w:style>
  <w:style w:type="paragraph" w:styleId="Titreindex">
    <w:name w:val="index heading"/>
    <w:basedOn w:val="Normal"/>
    <w:next w:val="Index1"/>
    <w:semiHidden/>
    <w:rsid w:val="006C5A18"/>
    <w:pPr>
      <w:spacing w:after="80" w:line="240" w:lineRule="auto"/>
      <w:jc w:val="both"/>
    </w:pPr>
    <w:rPr>
      <w:rFonts w:eastAsia="Times New Roman" w:cs="Times New Roman"/>
      <w:b/>
      <w:sz w:val="18"/>
      <w:szCs w:val="20"/>
      <w:lang w:val="en-GB" w:eastAsia="fr-FR"/>
    </w:rPr>
  </w:style>
  <w:style w:type="paragraph" w:styleId="TitreTR">
    <w:name w:val="toa heading"/>
    <w:basedOn w:val="Normal"/>
    <w:next w:val="Normal"/>
    <w:semiHidden/>
    <w:rsid w:val="006C5A18"/>
    <w:pPr>
      <w:spacing w:before="120" w:after="80" w:line="240" w:lineRule="auto"/>
      <w:jc w:val="both"/>
    </w:pPr>
    <w:rPr>
      <w:rFonts w:eastAsia="Times New Roman" w:cs="Times New Roman"/>
      <w:b/>
      <w:sz w:val="24"/>
      <w:szCs w:val="20"/>
      <w:lang w:val="en-GB" w:eastAsia="fr-FR"/>
    </w:rPr>
  </w:style>
  <w:style w:type="paragraph" w:styleId="TM1">
    <w:name w:val="toc 1"/>
    <w:basedOn w:val="Normal"/>
    <w:next w:val="Normal"/>
    <w:autoRedefine/>
    <w:semiHidden/>
    <w:rsid w:val="006C5A18"/>
    <w:pPr>
      <w:spacing w:after="80" w:line="240" w:lineRule="auto"/>
      <w:jc w:val="both"/>
    </w:pPr>
    <w:rPr>
      <w:rFonts w:eastAsia="Times New Roman" w:cs="Times New Roman"/>
      <w:sz w:val="18"/>
      <w:szCs w:val="20"/>
      <w:lang w:val="en-GB" w:eastAsia="fr-FR"/>
    </w:rPr>
  </w:style>
  <w:style w:type="paragraph" w:styleId="TM2">
    <w:name w:val="toc 2"/>
    <w:basedOn w:val="Normal"/>
    <w:next w:val="Normal"/>
    <w:autoRedefine/>
    <w:semiHidden/>
    <w:rsid w:val="006C5A18"/>
    <w:pPr>
      <w:spacing w:after="80" w:line="240" w:lineRule="auto"/>
      <w:ind w:left="180"/>
      <w:jc w:val="both"/>
    </w:pPr>
    <w:rPr>
      <w:rFonts w:eastAsia="Times New Roman" w:cs="Times New Roman"/>
      <w:sz w:val="18"/>
      <w:szCs w:val="20"/>
      <w:lang w:val="en-GB" w:eastAsia="fr-FR"/>
    </w:rPr>
  </w:style>
  <w:style w:type="paragraph" w:styleId="TM3">
    <w:name w:val="toc 3"/>
    <w:basedOn w:val="Normal"/>
    <w:next w:val="Normal"/>
    <w:autoRedefine/>
    <w:semiHidden/>
    <w:rsid w:val="006C5A18"/>
    <w:pPr>
      <w:spacing w:after="80" w:line="240" w:lineRule="auto"/>
      <w:ind w:left="360"/>
      <w:jc w:val="both"/>
    </w:pPr>
    <w:rPr>
      <w:rFonts w:eastAsia="Times New Roman" w:cs="Times New Roman"/>
      <w:sz w:val="18"/>
      <w:szCs w:val="20"/>
      <w:lang w:val="en-GB" w:eastAsia="fr-FR"/>
    </w:rPr>
  </w:style>
  <w:style w:type="paragraph" w:styleId="TM4">
    <w:name w:val="toc 4"/>
    <w:basedOn w:val="Normal"/>
    <w:next w:val="Normal"/>
    <w:autoRedefine/>
    <w:semiHidden/>
    <w:rsid w:val="006C5A18"/>
    <w:pPr>
      <w:spacing w:after="80" w:line="240" w:lineRule="auto"/>
      <w:ind w:left="540"/>
      <w:jc w:val="both"/>
    </w:pPr>
    <w:rPr>
      <w:rFonts w:eastAsia="Times New Roman" w:cs="Times New Roman"/>
      <w:sz w:val="18"/>
      <w:szCs w:val="20"/>
      <w:lang w:val="en-GB" w:eastAsia="fr-FR"/>
    </w:rPr>
  </w:style>
  <w:style w:type="paragraph" w:styleId="TM5">
    <w:name w:val="toc 5"/>
    <w:basedOn w:val="Normal"/>
    <w:next w:val="Normal"/>
    <w:autoRedefine/>
    <w:semiHidden/>
    <w:rsid w:val="006C5A18"/>
    <w:pPr>
      <w:spacing w:after="80" w:line="240" w:lineRule="auto"/>
      <w:ind w:left="720"/>
      <w:jc w:val="both"/>
    </w:pPr>
    <w:rPr>
      <w:rFonts w:eastAsia="Times New Roman" w:cs="Times New Roman"/>
      <w:sz w:val="18"/>
      <w:szCs w:val="20"/>
      <w:lang w:val="en-GB" w:eastAsia="fr-FR"/>
    </w:rPr>
  </w:style>
  <w:style w:type="paragraph" w:styleId="TM6">
    <w:name w:val="toc 6"/>
    <w:basedOn w:val="Normal"/>
    <w:next w:val="Normal"/>
    <w:autoRedefine/>
    <w:semiHidden/>
    <w:rsid w:val="006C5A18"/>
    <w:pPr>
      <w:spacing w:after="80" w:line="240" w:lineRule="auto"/>
      <w:ind w:left="900"/>
      <w:jc w:val="both"/>
    </w:pPr>
    <w:rPr>
      <w:rFonts w:eastAsia="Times New Roman" w:cs="Times New Roman"/>
      <w:sz w:val="18"/>
      <w:szCs w:val="20"/>
      <w:lang w:val="en-GB" w:eastAsia="fr-FR"/>
    </w:rPr>
  </w:style>
  <w:style w:type="paragraph" w:styleId="TM7">
    <w:name w:val="toc 7"/>
    <w:basedOn w:val="Normal"/>
    <w:next w:val="Normal"/>
    <w:autoRedefine/>
    <w:semiHidden/>
    <w:rsid w:val="006C5A18"/>
    <w:pPr>
      <w:spacing w:after="80" w:line="240" w:lineRule="auto"/>
      <w:ind w:left="1080"/>
      <w:jc w:val="both"/>
    </w:pPr>
    <w:rPr>
      <w:rFonts w:eastAsia="Times New Roman" w:cs="Times New Roman"/>
      <w:sz w:val="18"/>
      <w:szCs w:val="20"/>
      <w:lang w:val="en-GB" w:eastAsia="fr-FR"/>
    </w:rPr>
  </w:style>
  <w:style w:type="paragraph" w:styleId="TM8">
    <w:name w:val="toc 8"/>
    <w:basedOn w:val="Normal"/>
    <w:next w:val="Normal"/>
    <w:autoRedefine/>
    <w:semiHidden/>
    <w:rsid w:val="006C5A18"/>
    <w:pPr>
      <w:spacing w:after="80" w:line="240" w:lineRule="auto"/>
      <w:ind w:left="1260"/>
      <w:jc w:val="both"/>
    </w:pPr>
    <w:rPr>
      <w:rFonts w:eastAsia="Times New Roman" w:cs="Times New Roman"/>
      <w:sz w:val="18"/>
      <w:szCs w:val="20"/>
      <w:lang w:val="en-GB" w:eastAsia="fr-FR"/>
    </w:rPr>
  </w:style>
  <w:style w:type="paragraph" w:styleId="TM9">
    <w:name w:val="toc 9"/>
    <w:basedOn w:val="Normal"/>
    <w:next w:val="Normal"/>
    <w:autoRedefine/>
    <w:semiHidden/>
    <w:rsid w:val="006C5A18"/>
    <w:pPr>
      <w:spacing w:after="80" w:line="240" w:lineRule="auto"/>
      <w:ind w:left="1440"/>
      <w:jc w:val="both"/>
    </w:pPr>
    <w:rPr>
      <w:rFonts w:eastAsia="Times New Roman" w:cs="Times New Roman"/>
      <w:sz w:val="18"/>
      <w:szCs w:val="20"/>
      <w:lang w:val="en-GB" w:eastAsia="fr-FR"/>
    </w:rPr>
  </w:style>
  <w:style w:type="paragraph" w:styleId="Paragraphedeliste">
    <w:name w:val="List Paragraph"/>
    <w:basedOn w:val="Normal"/>
    <w:uiPriority w:val="34"/>
    <w:qFormat/>
    <w:rsid w:val="006C5A18"/>
    <w:pPr>
      <w:spacing w:after="80" w:line="240" w:lineRule="auto"/>
      <w:ind w:left="720"/>
      <w:contextualSpacing/>
      <w:jc w:val="both"/>
    </w:pPr>
    <w:rPr>
      <w:rFonts w:eastAsia="Times New Roman" w:cs="Times New Roman"/>
      <w:sz w:val="18"/>
      <w:szCs w:val="20"/>
      <w:lang w:val="en-GB" w:eastAsia="fr-FR"/>
    </w:rPr>
  </w:style>
  <w:style w:type="table" w:styleId="Grilledutableau">
    <w:name w:val="Table Grid"/>
    <w:basedOn w:val="TableauNormal"/>
    <w:rsid w:val="006C5A18"/>
    <w:pPr>
      <w:spacing w:after="0" w:line="240" w:lineRule="auto"/>
    </w:pPr>
    <w:rPr>
      <w:rFonts w:ascii="Times New Roman" w:eastAsia="Times New Roman" w:hAnsi="Times New Roman" w:cs="Times New Roman"/>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ertigaz.fr" TargetMode="External"/><Relationship Id="rId1" Type="http://schemas.openxmlformats.org/officeDocument/2006/relationships/hyperlink" Target="mailto:infocertigaz@certigaz.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7D243BAFD3A4A8144869EE94D7F48" ma:contentTypeVersion="17" ma:contentTypeDescription="Crée un document." ma:contentTypeScope="" ma:versionID="b108cfcae5cfe5f95c57a4031275ddf4">
  <xsd:schema xmlns:xsd="http://www.w3.org/2001/XMLSchema" xmlns:xs="http://www.w3.org/2001/XMLSchema" xmlns:p="http://schemas.microsoft.com/office/2006/metadata/properties" xmlns:ns2="47e36af1-3170-430c-ba1a-7dc9c3afa65e" xmlns:ns3="8d2c99da-ff98-42b6-9362-dd862abbf898" targetNamespace="http://schemas.microsoft.com/office/2006/metadata/properties" ma:root="true" ma:fieldsID="e0d6baff9ef63b260a87f412318aa94c" ns2:_="" ns3:_="">
    <xsd:import namespace="47e36af1-3170-430c-ba1a-7dc9c3afa65e"/>
    <xsd:import namespace="8d2c99da-ff98-42b6-9362-dd862abbf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6af1-3170-430c-ba1a-7dc9c3afa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État de validation" ma:internalName="_x00c9_tat_x0020_de_x0020_validation">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95a37f5-280e-4763-9d0a-a9add30f60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2c99da-ff98-42b6-9362-dd862abbf89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13f3110-3665-482e-896f-3125499fcd03}" ma:internalName="TaxCatchAll" ma:showField="CatchAllData" ma:web="8d2c99da-ff98-42b6-9362-dd862abbf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7e36af1-3170-430c-ba1a-7dc9c3afa65e" xsi:nil="true"/>
    <TaxCatchAll xmlns="8d2c99da-ff98-42b6-9362-dd862abbf898" xsi:nil="true"/>
    <lcf76f155ced4ddcb4097134ff3c332f xmlns="47e36af1-3170-430c-ba1a-7dc9c3afa6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34785C-12D1-45D8-BF36-776852545686}"/>
</file>

<file path=customXml/itemProps2.xml><?xml version="1.0" encoding="utf-8"?>
<ds:datastoreItem xmlns:ds="http://schemas.openxmlformats.org/officeDocument/2006/customXml" ds:itemID="{55972DF7-31B3-4823-B930-FFC8F4AFFD4D}">
  <ds:schemaRefs>
    <ds:schemaRef ds:uri="http://schemas.openxmlformats.org/officeDocument/2006/bibliography"/>
  </ds:schemaRefs>
</ds:datastoreItem>
</file>

<file path=customXml/itemProps3.xml><?xml version="1.0" encoding="utf-8"?>
<ds:datastoreItem xmlns:ds="http://schemas.openxmlformats.org/officeDocument/2006/customXml" ds:itemID="{7BEC0D70-A08C-473F-A5C5-1A971DD11C23}">
  <ds:schemaRefs>
    <ds:schemaRef ds:uri="http://schemas.microsoft.com/sharepoint/v3/contenttype/forms"/>
  </ds:schemaRefs>
</ds:datastoreItem>
</file>

<file path=customXml/itemProps4.xml><?xml version="1.0" encoding="utf-8"?>
<ds:datastoreItem xmlns:ds="http://schemas.openxmlformats.org/officeDocument/2006/customXml" ds:itemID="{A9DF6AB6-04B2-4D9F-BF2F-B4712663FE5F}">
  <ds:schemaRefs>
    <ds:schemaRef ds:uri="http://purl.org/dc/term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47e36af1-3170-430c-ba1a-7dc9c3afa65e"/>
    <ds:schemaRef ds:uri="http://schemas.microsoft.com/office/infopath/2007/PartnerControls"/>
    <ds:schemaRef ds:uri="8d2c99da-ff98-42b6-9362-dd862abbf89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966</Words>
  <Characters>5315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ANDRIEU</dc:creator>
  <cp:keywords/>
  <dc:description/>
  <cp:lastModifiedBy>Alexandra BACLET</cp:lastModifiedBy>
  <cp:revision>7</cp:revision>
  <cp:lastPrinted>2019-06-21T09:13:00Z</cp:lastPrinted>
  <dcterms:created xsi:type="dcterms:W3CDTF">2021-07-02T14:54:00Z</dcterms:created>
  <dcterms:modified xsi:type="dcterms:W3CDTF">2021-07-02T14:58:00Z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0x0101007317D243BAFD3A4A8144869EE94D7F48</vt:lpwstr>
  </property>
  <property fmtid="{D5CDD505-2E9C-101B-9397-08002B2CF9AE}" pid="3" name="Order">
    <vt:r8>3102000</vt:r8>
  </property>
</Properties>
</file>